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3FAF" w14:textId="77777777" w:rsidR="00AA1D63" w:rsidRPr="00AB6016" w:rsidRDefault="00AA1D63" w:rsidP="00AA1D63">
      <w:pPr>
        <w:spacing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14:paraId="1F6EF7B0" w14:textId="77777777" w:rsidR="00AA1D63" w:rsidRPr="00AB6016" w:rsidRDefault="00AA1D63" w:rsidP="00AA1D63">
      <w:pPr>
        <w:spacing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14:paraId="7F20EFFA" w14:textId="77777777" w:rsidR="00AA1D63" w:rsidRPr="00AB6016" w:rsidRDefault="00AA1D63" w:rsidP="00AA1D63">
      <w:pPr>
        <w:spacing w:line="240" w:lineRule="auto"/>
        <w:jc w:val="center"/>
        <w:rPr>
          <w:rFonts w:ascii="Tw Cen MT" w:eastAsia="Calibri" w:hAnsi="Tw Cen MT" w:cs="Times New Roman"/>
          <w:sz w:val="12"/>
          <w:szCs w:val="12"/>
        </w:rPr>
      </w:pPr>
    </w:p>
    <w:p w14:paraId="2DA3503E" w14:textId="77777777" w:rsidR="00AA1D63" w:rsidRPr="00247F49" w:rsidRDefault="00AA1D63" w:rsidP="00AA1D63">
      <w:pPr>
        <w:pStyle w:val="p5"/>
        <w:spacing w:after="240" w:line="240" w:lineRule="auto"/>
        <w:rPr>
          <w:rFonts w:ascii="Tw Cen MT" w:hAnsi="Tw Cen MT"/>
        </w:rPr>
      </w:pPr>
      <w:r w:rsidRPr="00247F49">
        <w:rPr>
          <w:rFonts w:ascii="Tw Cen MT" w:hAnsi="Tw Cen MT"/>
        </w:rPr>
        <w:t>Please enter my car in</w:t>
      </w:r>
      <w:r>
        <w:rPr>
          <w:rFonts w:ascii="Tw Cen MT" w:hAnsi="Tw Cen MT"/>
        </w:rPr>
        <w:t xml:space="preserve"> Class________ Year_______</w:t>
      </w:r>
      <w:r w:rsidR="00A1192F">
        <w:rPr>
          <w:rFonts w:ascii="Tw Cen MT" w:hAnsi="Tw Cen MT"/>
        </w:rPr>
        <w:t>_</w:t>
      </w:r>
      <w:r>
        <w:rPr>
          <w:rFonts w:ascii="Tw Cen MT" w:hAnsi="Tw Cen MT"/>
        </w:rPr>
        <w:t>_____</w:t>
      </w:r>
      <w:r w:rsidRPr="00247F49">
        <w:rPr>
          <w:rFonts w:ascii="Tw Cen MT" w:hAnsi="Tw Cen MT"/>
        </w:rPr>
        <w:t xml:space="preserve"> </w:t>
      </w:r>
      <w:r>
        <w:rPr>
          <w:rFonts w:ascii="Tw Cen MT" w:hAnsi="Tw Cen MT"/>
        </w:rPr>
        <w:t>M</w:t>
      </w:r>
      <w:r w:rsidRPr="00247F49">
        <w:rPr>
          <w:rFonts w:ascii="Tw Cen MT" w:hAnsi="Tw Cen MT"/>
        </w:rPr>
        <w:t>odel__________________</w:t>
      </w:r>
      <w:r>
        <w:rPr>
          <w:rFonts w:ascii="Tw Cen MT" w:hAnsi="Tw Cen MT"/>
        </w:rPr>
        <w:t>__</w:t>
      </w:r>
      <w:r w:rsidRPr="00247F49">
        <w:rPr>
          <w:rFonts w:ascii="Tw Cen MT" w:hAnsi="Tw Cen MT"/>
        </w:rPr>
        <w:t>_</w:t>
      </w:r>
      <w:r>
        <w:rPr>
          <w:rFonts w:ascii="Tw Cen MT" w:hAnsi="Tw Cen MT"/>
        </w:rPr>
        <w:t>__</w:t>
      </w:r>
      <w:r w:rsidRPr="00247F49">
        <w:rPr>
          <w:rFonts w:ascii="Tw Cen MT" w:hAnsi="Tw Cen MT"/>
        </w:rPr>
        <w:t>_</w:t>
      </w:r>
      <w:r>
        <w:rPr>
          <w:rFonts w:ascii="Tw Cen MT" w:hAnsi="Tw Cen MT"/>
        </w:rPr>
        <w:t xml:space="preserve"> Exhibition Only </w:t>
      </w:r>
      <w:r w:rsidRPr="009549CE">
        <w:rPr>
          <w:rFonts w:ascii="Tw Cen MT" w:eastAsia="Calibri" w:hAnsi="Tw Cen MT"/>
          <w:sz w:val="28"/>
          <w:szCs w:val="28"/>
        </w:rPr>
        <w:sym w:font="Wingdings" w:char="F0A8"/>
      </w:r>
    </w:p>
    <w:p w14:paraId="6D4A2F44" w14:textId="488DFFBA" w:rsidR="00AA1D63" w:rsidRPr="00247F49" w:rsidRDefault="00AA1D63" w:rsidP="00AA1D63">
      <w:pPr>
        <w:pStyle w:val="p5"/>
        <w:spacing w:before="120" w:after="120" w:line="300" w:lineRule="auto"/>
        <w:rPr>
          <w:rFonts w:ascii="Tw Cen MT" w:hAnsi="Tw Cen MT"/>
        </w:rPr>
      </w:pPr>
      <w:r w:rsidRPr="00247F49">
        <w:rPr>
          <w:rFonts w:ascii="Tw Cen MT" w:hAnsi="Tw Cen MT"/>
        </w:rPr>
        <w:t>Name__________________________________________ Email Address</w:t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>
        <w:rPr>
          <w:rFonts w:ascii="Tw Cen MT" w:hAnsi="Tw Cen MT"/>
          <w:u w:val="single"/>
        </w:rPr>
        <w:t>______</w:t>
      </w:r>
      <w:r w:rsidRPr="00247F49">
        <w:rPr>
          <w:rFonts w:ascii="Tw Cen MT" w:hAnsi="Tw Cen MT"/>
          <w:u w:val="single"/>
        </w:rPr>
        <w:tab/>
        <w:t xml:space="preserve">    </w:t>
      </w:r>
      <w:r>
        <w:rPr>
          <w:rFonts w:ascii="Tw Cen MT" w:hAnsi="Tw Cen MT"/>
          <w:u w:val="single"/>
        </w:rPr>
        <w:tab/>
        <w:t>__</w:t>
      </w:r>
    </w:p>
    <w:p w14:paraId="52042E40" w14:textId="281844CB" w:rsidR="00AA1D63" w:rsidRPr="00247F49" w:rsidRDefault="00AA1D63" w:rsidP="00AA1D63">
      <w:pPr>
        <w:pStyle w:val="t8"/>
        <w:tabs>
          <w:tab w:val="left" w:pos="3500"/>
          <w:tab w:val="left" w:pos="4680"/>
          <w:tab w:val="left" w:pos="6680"/>
        </w:tabs>
        <w:spacing w:after="120" w:line="300" w:lineRule="auto"/>
        <w:rPr>
          <w:rFonts w:ascii="Tw Cen MT" w:hAnsi="Tw Cen MT"/>
          <w:b/>
          <w:bCs/>
        </w:rPr>
      </w:pPr>
      <w:proofErr w:type="spellStart"/>
      <w:r w:rsidRPr="00247F49">
        <w:rPr>
          <w:rFonts w:ascii="Tw Cen MT" w:hAnsi="Tw Cen MT"/>
        </w:rPr>
        <w:t>Address___________________________________________Phone</w:t>
      </w:r>
      <w:proofErr w:type="spellEnd"/>
      <w:r w:rsidRPr="00247F49">
        <w:rPr>
          <w:rFonts w:ascii="Tw Cen MT" w:hAnsi="Tw Cen MT"/>
        </w:rPr>
        <w:t xml:space="preserve"> (</w:t>
      </w:r>
      <w:r w:rsidR="00CD25E7">
        <w:rPr>
          <w:rFonts w:ascii="Tw Cen MT" w:hAnsi="Tw Cen MT"/>
          <w:u w:val="single"/>
        </w:rPr>
        <w:t>______)</w:t>
      </w:r>
      <w:r w:rsidRPr="00247F49">
        <w:rPr>
          <w:rFonts w:ascii="Tw Cen MT" w:hAnsi="Tw Cen MT"/>
        </w:rPr>
        <w:t xml:space="preserve"> </w:t>
      </w:r>
      <w:r>
        <w:rPr>
          <w:rFonts w:ascii="Tw Cen MT" w:hAnsi="Tw Cen MT"/>
          <w:u w:val="single"/>
        </w:rPr>
        <w:tab/>
      </w:r>
      <w:r>
        <w:rPr>
          <w:rFonts w:ascii="Tw Cen MT" w:hAnsi="Tw Cen MT"/>
          <w:u w:val="single"/>
        </w:rPr>
        <w:tab/>
        <w:t>__</w:t>
      </w:r>
    </w:p>
    <w:p w14:paraId="17F3F2FB" w14:textId="77777777" w:rsidR="00537B88" w:rsidRDefault="00AA1D63" w:rsidP="00AA1D63">
      <w:pPr>
        <w:pStyle w:val="t8"/>
        <w:spacing w:after="120" w:line="300" w:lineRule="auto"/>
        <w:rPr>
          <w:rFonts w:ascii="Tw Cen MT" w:hAnsi="Tw Cen MT"/>
        </w:rPr>
      </w:pPr>
      <w:r w:rsidRPr="00247F49">
        <w:rPr>
          <w:rFonts w:ascii="Tw Cen MT" w:hAnsi="Tw Cen MT"/>
        </w:rPr>
        <w:t xml:space="preserve">City_____________________________ </w:t>
      </w:r>
      <w:r w:rsidR="00537B88">
        <w:rPr>
          <w:rFonts w:ascii="Tw Cen MT" w:hAnsi="Tw Cen MT"/>
        </w:rPr>
        <w:tab/>
      </w:r>
      <w:r w:rsidRPr="00247F49">
        <w:rPr>
          <w:rFonts w:ascii="Tw Cen MT" w:hAnsi="Tw Cen MT"/>
        </w:rPr>
        <w:t>State__________ Zip</w:t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</w:rPr>
        <w:t xml:space="preserve"> </w:t>
      </w:r>
      <w:r w:rsidR="00537B88">
        <w:rPr>
          <w:rFonts w:ascii="Tw Cen MT" w:hAnsi="Tw Cen MT"/>
        </w:rPr>
        <w:tab/>
        <w:t xml:space="preserve">          </w:t>
      </w:r>
    </w:p>
    <w:p w14:paraId="056F327B" w14:textId="04BD3737" w:rsidR="00AA1D63" w:rsidRPr="00247F49" w:rsidRDefault="00AA1D63" w:rsidP="00AA1D63">
      <w:pPr>
        <w:pStyle w:val="t8"/>
        <w:spacing w:after="120" w:line="300" w:lineRule="auto"/>
        <w:rPr>
          <w:rFonts w:ascii="Tw Cen MT" w:hAnsi="Tw Cen MT"/>
          <w:b/>
          <w:bCs/>
          <w:u w:val="single"/>
        </w:rPr>
      </w:pPr>
      <w:r w:rsidRPr="00247F49">
        <w:rPr>
          <w:rFonts w:ascii="Tw Cen MT" w:hAnsi="Tw Cen MT"/>
        </w:rPr>
        <w:t>Club Affiliation</w:t>
      </w:r>
      <w:r w:rsidRPr="00247F49">
        <w:rPr>
          <w:rFonts w:ascii="Tw Cen MT" w:hAnsi="Tw Cen MT"/>
          <w:u w:val="single"/>
        </w:rPr>
        <w:tab/>
      </w:r>
      <w:r>
        <w:rPr>
          <w:rFonts w:ascii="Tw Cen MT" w:hAnsi="Tw Cen MT"/>
          <w:u w:val="single"/>
        </w:rPr>
        <w:t>___</w:t>
      </w:r>
      <w:r>
        <w:rPr>
          <w:rFonts w:ascii="Tw Cen MT" w:hAnsi="Tw Cen MT"/>
          <w:u w:val="single"/>
        </w:rPr>
        <w:tab/>
        <w:t>__</w:t>
      </w:r>
    </w:p>
    <w:p w14:paraId="15F05B5F" w14:textId="7147FF92" w:rsidR="00AA1D63" w:rsidRPr="00247F49" w:rsidRDefault="00AA1D63" w:rsidP="00AA1D63">
      <w:pPr>
        <w:pStyle w:val="p5"/>
        <w:spacing w:line="240" w:lineRule="auto"/>
        <w:jc w:val="both"/>
        <w:rPr>
          <w:rFonts w:ascii="Tw Cen MT" w:hAnsi="Tw Cen MT"/>
          <w:sz w:val="20"/>
          <w:szCs w:val="20"/>
        </w:rPr>
      </w:pPr>
      <w:r w:rsidRPr="00247F49">
        <w:rPr>
          <w:rFonts w:ascii="Tw Cen MT" w:hAnsi="Tw Cen MT"/>
          <w:sz w:val="20"/>
          <w:szCs w:val="20"/>
        </w:rPr>
        <w:t>I hereby understand that I am responsible for my car and its contents.  I agree to hold harmless and release the Los Angeles Shelby American Automobile Club,</w:t>
      </w:r>
      <w:r>
        <w:rPr>
          <w:rFonts w:ascii="Tw Cen MT" w:hAnsi="Tw Cen MT"/>
          <w:sz w:val="20"/>
          <w:szCs w:val="20"/>
        </w:rPr>
        <w:t xml:space="preserve"> club officers and club members</w:t>
      </w:r>
      <w:r w:rsidRPr="00247F49">
        <w:rPr>
          <w:rFonts w:ascii="Tw Cen MT" w:hAnsi="Tw Cen MT"/>
          <w:sz w:val="20"/>
          <w:szCs w:val="20"/>
        </w:rPr>
        <w:t xml:space="preserve"> from any liability for damage, injury or loss of property during the car show on </w:t>
      </w:r>
      <w:r w:rsidR="00537B88">
        <w:rPr>
          <w:rFonts w:ascii="Tw Cen MT" w:hAnsi="Tw Cen MT"/>
          <w:sz w:val="20"/>
          <w:szCs w:val="20"/>
        </w:rPr>
        <w:t>February 15, 2025</w:t>
      </w:r>
      <w:r w:rsidRPr="00247F49">
        <w:rPr>
          <w:rFonts w:ascii="Tw Cen MT" w:hAnsi="Tw Cen MT"/>
          <w:sz w:val="20"/>
          <w:szCs w:val="20"/>
        </w:rPr>
        <w:t>.</w:t>
      </w:r>
      <w:r>
        <w:rPr>
          <w:rFonts w:ascii="Tw Cen MT" w:hAnsi="Tw Cen MT"/>
          <w:sz w:val="20"/>
          <w:szCs w:val="20"/>
        </w:rPr>
        <w:t xml:space="preserve">  </w:t>
      </w:r>
    </w:p>
    <w:p w14:paraId="40EE1850" w14:textId="77777777" w:rsidR="00AA1D63" w:rsidRPr="00247F49" w:rsidRDefault="00AA1D63" w:rsidP="00AA1D63">
      <w:pPr>
        <w:spacing w:line="240" w:lineRule="auto"/>
        <w:rPr>
          <w:rFonts w:ascii="Tw Cen MT" w:eastAsia="Calibri" w:hAnsi="Tw Cen MT" w:cs="Times New Roman"/>
          <w:sz w:val="16"/>
          <w:szCs w:val="16"/>
        </w:rPr>
      </w:pPr>
    </w:p>
    <w:p w14:paraId="092795E0" w14:textId="77777777" w:rsidR="00AA1D63" w:rsidRDefault="00AA1D63" w:rsidP="00AA1D63">
      <w:pPr>
        <w:spacing w:line="240" w:lineRule="auto"/>
        <w:rPr>
          <w:rFonts w:ascii="Tw Cen MT" w:eastAsia="Calibri" w:hAnsi="Tw Cen MT" w:cs="Times New Roman"/>
          <w:sz w:val="16"/>
          <w:szCs w:val="16"/>
        </w:rPr>
      </w:pPr>
    </w:p>
    <w:p w14:paraId="4EAD5990" w14:textId="77777777" w:rsidR="00AA1D63" w:rsidRPr="00247F49" w:rsidRDefault="00AA1D63" w:rsidP="00AA1D63">
      <w:pPr>
        <w:spacing w:line="240" w:lineRule="auto"/>
        <w:rPr>
          <w:rFonts w:ascii="Tw Cen MT" w:eastAsia="Calibri" w:hAnsi="Tw Cen MT" w:cs="Times New Roman"/>
          <w:sz w:val="16"/>
          <w:szCs w:val="16"/>
        </w:rPr>
      </w:pPr>
    </w:p>
    <w:p w14:paraId="6B51C313" w14:textId="77777777" w:rsidR="00AA1D63" w:rsidRPr="00247F49" w:rsidRDefault="00AA1D63" w:rsidP="00AA1D63">
      <w:pPr>
        <w:pStyle w:val="p10"/>
        <w:spacing w:line="240" w:lineRule="auto"/>
        <w:ind w:left="0"/>
        <w:rPr>
          <w:rFonts w:ascii="Tw Cen MT" w:hAnsi="Tw Cen MT"/>
          <w:b/>
          <w:bCs/>
          <w:u w:val="single"/>
        </w:rPr>
      </w:pPr>
      <w:r w:rsidRPr="00247F49">
        <w:rPr>
          <w:rFonts w:ascii="Tw Cen MT" w:hAnsi="Tw Cen MT"/>
        </w:rPr>
        <w:t>Signature</w:t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>
        <w:rPr>
          <w:rFonts w:ascii="Tw Cen MT" w:hAnsi="Tw Cen MT"/>
          <w:u w:val="single"/>
        </w:rPr>
        <w:t>_________</w:t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 w:rsidRPr="00247F49">
        <w:rPr>
          <w:rFonts w:ascii="Tw Cen MT" w:hAnsi="Tw Cen MT"/>
        </w:rPr>
        <w:t xml:space="preserve"> Date</w:t>
      </w:r>
      <w:r w:rsidRPr="00247F49">
        <w:rPr>
          <w:rFonts w:ascii="Tw Cen MT" w:hAnsi="Tw Cen MT"/>
          <w:u w:val="single"/>
        </w:rPr>
        <w:tab/>
      </w:r>
      <w:r>
        <w:rPr>
          <w:rFonts w:ascii="Tw Cen MT" w:hAnsi="Tw Cen MT"/>
          <w:u w:val="single"/>
        </w:rPr>
        <w:tab/>
      </w:r>
      <w:r w:rsidRPr="00247F49">
        <w:rPr>
          <w:rFonts w:ascii="Tw Cen MT" w:hAnsi="Tw Cen MT"/>
          <w:u w:val="single"/>
        </w:rPr>
        <w:tab/>
      </w:r>
      <w:r>
        <w:rPr>
          <w:rFonts w:ascii="Tw Cen MT" w:hAnsi="Tw Cen MT"/>
          <w:u w:val="single"/>
        </w:rPr>
        <w:t>_____</w:t>
      </w:r>
      <w:r>
        <w:rPr>
          <w:rFonts w:ascii="Tw Cen MT" w:hAnsi="Tw Cen MT"/>
          <w:u w:val="single"/>
        </w:rPr>
        <w:tab/>
        <w:t>__</w:t>
      </w:r>
    </w:p>
    <w:p w14:paraId="3AB5A0F8" w14:textId="77777777" w:rsidR="00AA1D63" w:rsidRPr="00247F49" w:rsidRDefault="00AA1D63" w:rsidP="00AA1D63">
      <w:pPr>
        <w:spacing w:line="240" w:lineRule="auto"/>
        <w:jc w:val="center"/>
        <w:rPr>
          <w:rFonts w:ascii="Tw Cen MT" w:eastAsia="Calibri" w:hAnsi="Tw Cen MT" w:cs="Arial"/>
          <w:sz w:val="16"/>
          <w:szCs w:val="16"/>
        </w:rPr>
      </w:pPr>
    </w:p>
    <w:p w14:paraId="64ED27AD" w14:textId="18CC8F0C" w:rsidR="00AA1D63" w:rsidRPr="00247F49" w:rsidRDefault="00AA1D63" w:rsidP="00AA1D63">
      <w:pPr>
        <w:spacing w:line="24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C10921">
        <w:rPr>
          <w:rFonts w:ascii="Tw Cen MT" w:eastAsia="Calibri" w:hAnsi="Tw Cen MT" w:cs="Times New Roman"/>
          <w:sz w:val="24"/>
          <w:szCs w:val="24"/>
        </w:rPr>
        <w:t xml:space="preserve">Registration for the show is </w:t>
      </w:r>
      <w:r w:rsidRPr="0022679D">
        <w:rPr>
          <w:rFonts w:ascii="Tw Cen MT" w:eastAsia="Calibri" w:hAnsi="Tw Cen MT" w:cs="Times New Roman"/>
          <w:b/>
          <w:i/>
          <w:sz w:val="28"/>
          <w:szCs w:val="28"/>
        </w:rPr>
        <w:t>$</w:t>
      </w:r>
      <w:r w:rsidR="00537B88" w:rsidRPr="0022679D">
        <w:rPr>
          <w:rFonts w:ascii="Tw Cen MT" w:eastAsia="Calibri" w:hAnsi="Tw Cen MT" w:cs="Times New Roman"/>
          <w:b/>
          <w:i/>
          <w:sz w:val="28"/>
          <w:szCs w:val="28"/>
        </w:rPr>
        <w:t>20</w:t>
      </w:r>
      <w:r w:rsidRPr="0022679D">
        <w:rPr>
          <w:rFonts w:ascii="Tw Cen MT" w:eastAsia="Calibri" w:hAnsi="Tw Cen MT" w:cs="Times New Roman"/>
          <w:b/>
          <w:i/>
          <w:sz w:val="28"/>
          <w:szCs w:val="28"/>
        </w:rPr>
        <w:t>.</w:t>
      </w:r>
      <w:r w:rsidR="00537B88" w:rsidRPr="0022679D">
        <w:rPr>
          <w:rFonts w:ascii="Tw Cen MT" w:eastAsia="Calibri" w:hAnsi="Tw Cen MT" w:cs="Times New Roman"/>
          <w:b/>
          <w:i/>
          <w:sz w:val="28"/>
          <w:szCs w:val="28"/>
        </w:rPr>
        <w:t>00</w:t>
      </w:r>
      <w:r w:rsidRPr="00C10921">
        <w:rPr>
          <w:rFonts w:ascii="Tw Cen MT" w:eastAsia="Calibri" w:hAnsi="Tw Cen MT" w:cs="Times New Roman"/>
          <w:sz w:val="24"/>
          <w:szCs w:val="24"/>
        </w:rPr>
        <w:t xml:space="preserve">  </w:t>
      </w:r>
    </w:p>
    <w:p w14:paraId="79181307" w14:textId="77777777" w:rsidR="00AA1D63" w:rsidRPr="00247F49" w:rsidRDefault="00AA1D63" w:rsidP="00AA1D63">
      <w:pPr>
        <w:spacing w:line="240" w:lineRule="auto"/>
        <w:jc w:val="both"/>
        <w:rPr>
          <w:rFonts w:ascii="Tw Cen MT" w:eastAsia="Calibri" w:hAnsi="Tw Cen MT" w:cs="Times New Roman"/>
          <w:sz w:val="10"/>
          <w:szCs w:val="10"/>
        </w:rPr>
      </w:pPr>
    </w:p>
    <w:p w14:paraId="2B9EE510" w14:textId="77777777" w:rsidR="00AA1D63" w:rsidRPr="00A303FF" w:rsidRDefault="00AA1D63" w:rsidP="00AA1D63">
      <w:pPr>
        <w:spacing w:line="240" w:lineRule="auto"/>
        <w:jc w:val="both"/>
        <w:rPr>
          <w:rFonts w:ascii="Tw Cen MT" w:eastAsia="Calibri" w:hAnsi="Tw Cen MT" w:cs="Times New Roman"/>
          <w:b/>
          <w:sz w:val="24"/>
          <w:szCs w:val="24"/>
          <w:u w:val="single"/>
        </w:rPr>
      </w:pPr>
      <w:r w:rsidRPr="00A303FF">
        <w:rPr>
          <w:rFonts w:ascii="Tw Cen MT" w:eastAsia="Calibri" w:hAnsi="Tw Cen MT" w:cs="Times New Roman"/>
          <w:b/>
          <w:sz w:val="24"/>
          <w:szCs w:val="24"/>
          <w:u w:val="single"/>
        </w:rPr>
        <w:t>REGISTRATION FEES</w:t>
      </w:r>
    </w:p>
    <w:p w14:paraId="1830BE24" w14:textId="3C349688" w:rsidR="00AA1D63" w:rsidRPr="00247F49" w:rsidRDefault="00AA1D63" w:rsidP="00537B88">
      <w:pPr>
        <w:tabs>
          <w:tab w:val="right" w:pos="4770"/>
          <w:tab w:val="left" w:pos="4950"/>
          <w:tab w:val="left" w:pos="7290"/>
          <w:tab w:val="left" w:pos="9090"/>
        </w:tabs>
        <w:spacing w:line="24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247F49">
        <w:rPr>
          <w:rFonts w:ascii="Tw Cen MT" w:eastAsia="Calibri" w:hAnsi="Tw Cen MT" w:cs="Times New Roman"/>
          <w:sz w:val="24"/>
          <w:szCs w:val="24"/>
        </w:rPr>
        <w:tab/>
      </w:r>
    </w:p>
    <w:p w14:paraId="60B29282" w14:textId="40A9B691" w:rsidR="00AA1D63" w:rsidRDefault="00AA1D63" w:rsidP="00537B88">
      <w:pPr>
        <w:tabs>
          <w:tab w:val="right" w:pos="4770"/>
          <w:tab w:val="left" w:pos="4950"/>
          <w:tab w:val="left" w:pos="7290"/>
        </w:tabs>
        <w:spacing w:line="240" w:lineRule="auto"/>
        <w:jc w:val="both"/>
        <w:rPr>
          <w:rFonts w:ascii="Tw Cen MT" w:eastAsia="Calibri" w:hAnsi="Tw Cen MT" w:cs="Times New Roman"/>
          <w:sz w:val="24"/>
          <w:szCs w:val="24"/>
          <w:u w:val="double"/>
        </w:rPr>
      </w:pPr>
      <w:r w:rsidRPr="00247F49">
        <w:rPr>
          <w:rFonts w:ascii="Tw Cen MT" w:eastAsia="Calibri" w:hAnsi="Tw Cen MT" w:cs="Times New Roman"/>
          <w:sz w:val="24"/>
          <w:szCs w:val="24"/>
        </w:rPr>
        <w:tab/>
      </w:r>
      <w:r w:rsidR="00537B88">
        <w:rPr>
          <w:rFonts w:ascii="Tw Cen MT" w:eastAsia="Calibri" w:hAnsi="Tw Cen MT" w:cs="Times New Roman"/>
          <w:sz w:val="24"/>
          <w:szCs w:val="24"/>
        </w:rPr>
        <w:t>$20.00 per vehicle</w:t>
      </w:r>
      <w:r w:rsidRPr="00247F49">
        <w:rPr>
          <w:rFonts w:ascii="Tw Cen MT" w:eastAsia="Calibri" w:hAnsi="Tw Cen MT" w:cs="Times New Roman"/>
          <w:sz w:val="24"/>
          <w:szCs w:val="24"/>
        </w:rPr>
        <w:tab/>
      </w:r>
      <w:bookmarkStart w:id="0" w:name="_Hlk15919325"/>
      <w:r w:rsidRPr="00247F49">
        <w:rPr>
          <w:rFonts w:ascii="Tw Cen MT" w:eastAsia="Calibri" w:hAnsi="Tw Cen MT" w:cs="Times New Roman"/>
          <w:sz w:val="40"/>
          <w:szCs w:val="40"/>
        </w:rPr>
        <w:sym w:font="Wingdings" w:char="F0A8"/>
      </w:r>
      <w:bookmarkEnd w:id="0"/>
      <w:r w:rsidR="00537B88">
        <w:rPr>
          <w:rFonts w:ascii="Tw Cen MT" w:eastAsia="Calibri" w:hAnsi="Tw Cen MT" w:cs="Times New Roman"/>
          <w:sz w:val="40"/>
          <w:szCs w:val="40"/>
        </w:rPr>
        <w:t xml:space="preserve">         </w:t>
      </w:r>
      <w:r w:rsidRPr="009549CE">
        <w:rPr>
          <w:rFonts w:ascii="Tw Cen MT" w:eastAsia="Calibri" w:hAnsi="Tw Cen MT" w:cs="Times New Roman"/>
          <w:b/>
          <w:sz w:val="24"/>
          <w:szCs w:val="24"/>
        </w:rPr>
        <w:t>TOTAL</w:t>
      </w:r>
      <w:r w:rsidRPr="009549CE">
        <w:rPr>
          <w:rFonts w:ascii="Tw Cen MT" w:eastAsia="Calibri" w:hAnsi="Tw Cen MT" w:cs="Times New Roman"/>
          <w:b/>
          <w:sz w:val="24"/>
          <w:szCs w:val="24"/>
        </w:rPr>
        <w:tab/>
      </w:r>
      <w:r w:rsidRPr="009549CE">
        <w:rPr>
          <w:rFonts w:ascii="Tw Cen MT" w:eastAsia="Calibri" w:hAnsi="Tw Cen MT" w:cs="Times New Roman"/>
          <w:sz w:val="24"/>
          <w:szCs w:val="24"/>
        </w:rPr>
        <w:t>$</w:t>
      </w:r>
      <w:r w:rsidRPr="009549CE">
        <w:rPr>
          <w:rFonts w:ascii="Tw Cen MT" w:eastAsia="Calibri" w:hAnsi="Tw Cen MT" w:cs="Times New Roman"/>
          <w:sz w:val="24"/>
          <w:szCs w:val="24"/>
          <w:u w:val="double"/>
        </w:rPr>
        <w:t>___________</w:t>
      </w:r>
    </w:p>
    <w:p w14:paraId="3DAB7E89" w14:textId="77777777" w:rsidR="00AA1D63" w:rsidRPr="00A303FF" w:rsidRDefault="00AA1D63" w:rsidP="00AA1D63">
      <w:pPr>
        <w:tabs>
          <w:tab w:val="right" w:pos="4410"/>
          <w:tab w:val="left" w:pos="4590"/>
          <w:tab w:val="right" w:pos="5490"/>
          <w:tab w:val="left" w:pos="5940"/>
          <w:tab w:val="left" w:pos="7290"/>
          <w:tab w:val="right" w:pos="7830"/>
        </w:tabs>
        <w:spacing w:line="240" w:lineRule="auto"/>
        <w:jc w:val="both"/>
        <w:rPr>
          <w:rFonts w:ascii="Tw Cen MT" w:eastAsia="Calibri" w:hAnsi="Tw Cen MT" w:cs="Times New Roman"/>
          <w:sz w:val="16"/>
          <w:szCs w:val="16"/>
          <w:u w:val="double"/>
        </w:rPr>
      </w:pPr>
    </w:p>
    <w:p w14:paraId="77222A87" w14:textId="77777777" w:rsidR="00AA1D63" w:rsidRPr="00AB6016" w:rsidRDefault="00AA1D63" w:rsidP="00AA1D63">
      <w:pPr>
        <w:spacing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14:paraId="74C6784C" w14:textId="77C732B5" w:rsidR="00AA1D63" w:rsidRPr="00247F49" w:rsidRDefault="00AA1D63" w:rsidP="00AA1D63">
      <w:pPr>
        <w:pStyle w:val="c4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="Tw Cen MT" w:hAnsi="Tw Cen MT"/>
        </w:rPr>
      </w:pPr>
      <w:r>
        <w:rPr>
          <w:rFonts w:ascii="Tw Cen MT" w:hAnsi="Tw Cen MT"/>
        </w:rPr>
        <w:t>P</w:t>
      </w:r>
      <w:r w:rsidRPr="00247F49">
        <w:rPr>
          <w:rFonts w:ascii="Tw Cen MT" w:hAnsi="Tw Cen MT"/>
        </w:rPr>
        <w:t>lease send this registration form and payment to</w:t>
      </w:r>
      <w:r w:rsidR="004366B3">
        <w:rPr>
          <w:rFonts w:ascii="Tw Cen MT" w:hAnsi="Tw Cen MT"/>
        </w:rPr>
        <w:t xml:space="preserve"> (must be postmarked by </w:t>
      </w:r>
      <w:r w:rsidR="00537B88">
        <w:rPr>
          <w:rFonts w:ascii="Tw Cen MT" w:hAnsi="Tw Cen MT"/>
        </w:rPr>
        <w:t>February 10, 2025</w:t>
      </w:r>
      <w:r w:rsidR="004366B3">
        <w:rPr>
          <w:rFonts w:ascii="Tw Cen MT" w:hAnsi="Tw Cen MT"/>
        </w:rPr>
        <w:t>)</w:t>
      </w:r>
      <w:r w:rsidRPr="00247F49">
        <w:rPr>
          <w:rFonts w:ascii="Tw Cen MT" w:hAnsi="Tw Cen MT"/>
        </w:rPr>
        <w:t>:</w:t>
      </w:r>
    </w:p>
    <w:p w14:paraId="6A1BC992" w14:textId="77777777" w:rsidR="0022679D" w:rsidRPr="0022679D" w:rsidRDefault="0022679D" w:rsidP="0022679D">
      <w:pPr>
        <w:pStyle w:val="c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="Tw Cen MT" w:hAnsi="Tw Cen MT"/>
          <w:b/>
        </w:rPr>
      </w:pPr>
      <w:r w:rsidRPr="0022679D">
        <w:rPr>
          <w:rFonts w:ascii="Tw Cen MT" w:hAnsi="Tw Cen MT"/>
          <w:b/>
        </w:rPr>
        <w:t xml:space="preserve">Or register and use PayPal on line at www.LAShelbyClub.com </w:t>
      </w:r>
    </w:p>
    <w:p w14:paraId="7D01F42A" w14:textId="77777777" w:rsidR="00AA1D63" w:rsidRPr="00247F49" w:rsidRDefault="00AA1D63" w:rsidP="00AA1D6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uto"/>
        <w:rPr>
          <w:rFonts w:ascii="Tw Cen MT" w:eastAsia="Calibri" w:hAnsi="Tw Cen MT" w:cs="Times New Roman"/>
          <w:sz w:val="12"/>
          <w:szCs w:val="12"/>
        </w:rPr>
      </w:pPr>
    </w:p>
    <w:p w14:paraId="4F00F980" w14:textId="77777777" w:rsidR="00AA1D63" w:rsidRPr="00247F49" w:rsidRDefault="00AA1D63" w:rsidP="00AA1D63">
      <w:pPr>
        <w:pStyle w:val="c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="Tw Cen MT" w:hAnsi="Tw Cen MT"/>
        </w:rPr>
      </w:pPr>
      <w:r w:rsidRPr="00247F49">
        <w:rPr>
          <w:rFonts w:ascii="Tw Cen MT" w:hAnsi="Tw Cen MT"/>
        </w:rPr>
        <w:t>LASAAC CAR SHOW</w:t>
      </w:r>
    </w:p>
    <w:p w14:paraId="73708248" w14:textId="77777777" w:rsidR="00AA1D63" w:rsidRPr="00247F49" w:rsidRDefault="00AA1D63" w:rsidP="00AA1D63">
      <w:pPr>
        <w:pStyle w:val="c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="Tw Cen MT" w:hAnsi="Tw Cen MT"/>
        </w:rPr>
      </w:pPr>
      <w:r w:rsidRPr="00247F49">
        <w:rPr>
          <w:rFonts w:ascii="Tw Cen MT" w:hAnsi="Tw Cen MT"/>
        </w:rPr>
        <w:t>1732 Walnut Avenue</w:t>
      </w:r>
    </w:p>
    <w:p w14:paraId="3E42FBBE" w14:textId="77777777" w:rsidR="00AA1D63" w:rsidRDefault="00AA1D63" w:rsidP="00AA1D63">
      <w:pPr>
        <w:pStyle w:val="c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="Tw Cen MT" w:hAnsi="Tw Cen MT"/>
        </w:rPr>
      </w:pPr>
      <w:r w:rsidRPr="00247F49">
        <w:rPr>
          <w:rFonts w:ascii="Tw Cen MT" w:hAnsi="Tw Cen MT"/>
        </w:rPr>
        <w:t>Manhattan Beach, CA  90266</w:t>
      </w:r>
    </w:p>
    <w:p w14:paraId="2AC07DF8" w14:textId="77777777" w:rsidR="00AA1D63" w:rsidRPr="00AB6016" w:rsidRDefault="00AA1D63" w:rsidP="00AA1D63">
      <w:pPr>
        <w:pStyle w:val="c1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  <w:tab w:val="left" w:pos="5400"/>
          <w:tab w:val="left" w:pos="5760"/>
        </w:tabs>
        <w:spacing w:line="240" w:lineRule="auto"/>
        <w:jc w:val="left"/>
        <w:rPr>
          <w:rFonts w:ascii="Tw Cen MT" w:hAnsi="Tw Cen MT"/>
          <w:bCs/>
          <w:sz w:val="8"/>
          <w:szCs w:val="8"/>
        </w:rPr>
      </w:pPr>
    </w:p>
    <w:p w14:paraId="35AD53AF" w14:textId="40D3EFB7" w:rsidR="00AA1D63" w:rsidRPr="00247F49" w:rsidRDefault="00AA1D63" w:rsidP="00AA1D6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uto"/>
        <w:jc w:val="center"/>
        <w:rPr>
          <w:rFonts w:ascii="Tw Cen MT" w:eastAsia="Calibri" w:hAnsi="Tw Cen MT" w:cs="Times New Roman"/>
          <w:b/>
          <w:u w:val="single"/>
        </w:rPr>
      </w:pPr>
      <w:r w:rsidRPr="00247F49">
        <w:rPr>
          <w:rFonts w:ascii="Tw Cen MT" w:eastAsia="Calibri" w:hAnsi="Tw Cen MT" w:cs="Times New Roman"/>
          <w:b/>
          <w:u w:val="single"/>
        </w:rPr>
        <w:t>Check should be made payable to:</w:t>
      </w:r>
      <w:r w:rsidR="0022679D">
        <w:rPr>
          <w:rFonts w:ascii="Tw Cen MT" w:eastAsia="Calibri" w:hAnsi="Tw Cen MT" w:cs="Times New Roman"/>
          <w:b/>
          <w:u w:val="single"/>
        </w:rPr>
        <w:t xml:space="preserve"> </w:t>
      </w:r>
    </w:p>
    <w:p w14:paraId="55702A14" w14:textId="77777777" w:rsidR="00AA1D63" w:rsidRPr="00247F49" w:rsidRDefault="00AA1D63" w:rsidP="00AA1D63">
      <w:pPr>
        <w:pStyle w:val="c1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  <w:tab w:val="left" w:pos="5400"/>
          <w:tab w:val="left" w:pos="5760"/>
        </w:tabs>
        <w:spacing w:line="240" w:lineRule="auto"/>
        <w:jc w:val="left"/>
        <w:rPr>
          <w:rFonts w:ascii="Tw Cen MT" w:hAnsi="Tw Cen MT"/>
          <w:bCs/>
          <w:sz w:val="12"/>
          <w:szCs w:val="12"/>
        </w:rPr>
      </w:pPr>
    </w:p>
    <w:p w14:paraId="4B0B225F" w14:textId="77777777" w:rsidR="00AA1D63" w:rsidRPr="00247F49" w:rsidRDefault="00AA1D63" w:rsidP="00AA1D63">
      <w:pPr>
        <w:pStyle w:val="c4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="Tw Cen MT" w:hAnsi="Tw Cen MT"/>
          <w:b/>
          <w:bCs/>
          <w:i/>
          <w:iCs/>
          <w:sz w:val="28"/>
          <w:szCs w:val="28"/>
        </w:rPr>
      </w:pPr>
      <w:r w:rsidRPr="00247F49">
        <w:rPr>
          <w:rFonts w:ascii="Tw Cen MT" w:hAnsi="Tw Cen MT"/>
          <w:b/>
          <w:bCs/>
          <w:i/>
          <w:iCs/>
          <w:sz w:val="28"/>
          <w:szCs w:val="28"/>
        </w:rPr>
        <w:t>LOS ANGELES SHELBY AMERICAN AUTOMOBILE CLUB</w:t>
      </w:r>
    </w:p>
    <w:p w14:paraId="05327FF1" w14:textId="1C9D3CFE" w:rsidR="00AA1D63" w:rsidRDefault="00AA1D63" w:rsidP="00AA1D63">
      <w:pPr>
        <w:pStyle w:val="c15"/>
        <w:tabs>
          <w:tab w:val="left" w:pos="720"/>
          <w:tab w:val="left" w:pos="5400"/>
          <w:tab w:val="left" w:pos="5760"/>
        </w:tabs>
        <w:spacing w:line="240" w:lineRule="auto"/>
        <w:jc w:val="left"/>
        <w:rPr>
          <w:rFonts w:ascii="Tw Cen MT" w:hAnsi="Tw Cen MT"/>
          <w:bCs/>
          <w:sz w:val="10"/>
          <w:szCs w:val="10"/>
        </w:rPr>
      </w:pPr>
    </w:p>
    <w:p w14:paraId="5739A268" w14:textId="77777777" w:rsidR="00077B89" w:rsidRPr="00247F49" w:rsidRDefault="00077B89" w:rsidP="00AA1D63">
      <w:pPr>
        <w:pStyle w:val="c15"/>
        <w:tabs>
          <w:tab w:val="left" w:pos="720"/>
          <w:tab w:val="left" w:pos="5400"/>
          <w:tab w:val="left" w:pos="5760"/>
        </w:tabs>
        <w:spacing w:line="240" w:lineRule="auto"/>
        <w:jc w:val="left"/>
        <w:rPr>
          <w:rFonts w:ascii="Tw Cen MT" w:hAnsi="Tw Cen MT"/>
          <w:bCs/>
          <w:sz w:val="10"/>
          <w:szCs w:val="10"/>
        </w:rPr>
      </w:pPr>
    </w:p>
    <w:p w14:paraId="7D62E377" w14:textId="452FD302" w:rsidR="00AA1D63" w:rsidRPr="00247F49" w:rsidRDefault="00537B88" w:rsidP="00AA1D63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center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Plaques will be awarded by special Shelby American Employees</w:t>
      </w:r>
    </w:p>
    <w:p w14:paraId="55BD3ECB" w14:textId="7A33A981" w:rsidR="00AA1D63" w:rsidRPr="00247F49" w:rsidRDefault="00537B88" w:rsidP="00AA1D63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center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A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>wards ceremony</w:t>
      </w:r>
      <w:r w:rsidR="001E109E">
        <w:rPr>
          <w:rFonts w:ascii="Tw Cen MT" w:eastAsia="Calibri" w:hAnsi="Tw Cen MT" w:cs="Times New Roman"/>
          <w:sz w:val="24"/>
          <w:szCs w:val="24"/>
        </w:rPr>
        <w:t xml:space="preserve"> between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 xml:space="preserve"> </w:t>
      </w:r>
      <w:r w:rsidR="006B6A52">
        <w:rPr>
          <w:rFonts w:ascii="Tw Cen MT" w:eastAsia="Calibri" w:hAnsi="Tw Cen MT" w:cs="Times New Roman"/>
          <w:sz w:val="24"/>
          <w:szCs w:val="24"/>
        </w:rPr>
        <w:t>12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>:</w:t>
      </w:r>
      <w:r w:rsidR="006B6A52">
        <w:rPr>
          <w:rFonts w:ascii="Tw Cen MT" w:eastAsia="Calibri" w:hAnsi="Tw Cen MT" w:cs="Times New Roman"/>
          <w:sz w:val="24"/>
          <w:szCs w:val="24"/>
        </w:rPr>
        <w:t>3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>0</w:t>
      </w:r>
      <w:r w:rsidR="001E109E">
        <w:rPr>
          <w:rFonts w:ascii="Tw Cen MT" w:eastAsia="Calibri" w:hAnsi="Tw Cen MT" w:cs="Times New Roman"/>
          <w:sz w:val="24"/>
          <w:szCs w:val="24"/>
        </w:rPr>
        <w:t xml:space="preserve"> and 1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 xml:space="preserve"> pm.</w:t>
      </w:r>
    </w:p>
    <w:p w14:paraId="34A81ACC" w14:textId="58C5D261" w:rsidR="00AA1D63" w:rsidRPr="00247F49" w:rsidRDefault="00537B88" w:rsidP="00AA1D63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center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Email c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 xml:space="preserve">onfirmations will be </w:t>
      </w:r>
      <w:r>
        <w:rPr>
          <w:rFonts w:ascii="Tw Cen MT" w:eastAsia="Calibri" w:hAnsi="Tw Cen MT" w:cs="Times New Roman"/>
          <w:sz w:val="24"/>
          <w:szCs w:val="24"/>
        </w:rPr>
        <w:t>sent</w:t>
      </w:r>
      <w:r w:rsidR="004A39E6">
        <w:rPr>
          <w:rFonts w:ascii="Tw Cen MT" w:eastAsia="Calibri" w:hAnsi="Tw Cen MT" w:cs="Times New Roman"/>
          <w:sz w:val="24"/>
          <w:szCs w:val="24"/>
        </w:rPr>
        <w:t xml:space="preserve"> one </w:t>
      </w:r>
      <w:r w:rsidR="00AA1D63" w:rsidRPr="00247F49">
        <w:rPr>
          <w:rFonts w:ascii="Tw Cen MT" w:eastAsia="Calibri" w:hAnsi="Tw Cen MT" w:cs="Times New Roman"/>
          <w:sz w:val="24"/>
          <w:szCs w:val="24"/>
        </w:rPr>
        <w:t>week prior to the show</w:t>
      </w:r>
      <w:r w:rsidR="00AA1D63">
        <w:rPr>
          <w:rFonts w:ascii="Tw Cen MT" w:eastAsia="Calibri" w:hAnsi="Tw Cen MT" w:cs="Times New Roman"/>
          <w:sz w:val="24"/>
          <w:szCs w:val="24"/>
        </w:rPr>
        <w:t>.</w:t>
      </w:r>
      <w:r w:rsidR="006B6A52">
        <w:rPr>
          <w:rFonts w:ascii="Tw Cen MT" w:eastAsia="Calibri" w:hAnsi="Tw Cen MT" w:cs="Times New Roman"/>
          <w:sz w:val="24"/>
          <w:szCs w:val="24"/>
        </w:rPr>
        <w:t xml:space="preserve"> Space is limited so si</w:t>
      </w:r>
      <w:r w:rsidR="00292857">
        <w:rPr>
          <w:rFonts w:ascii="Tw Cen MT" w:eastAsia="Calibri" w:hAnsi="Tw Cen MT" w:cs="Times New Roman"/>
          <w:sz w:val="24"/>
          <w:szCs w:val="24"/>
        </w:rPr>
        <w:t>g</w:t>
      </w:r>
      <w:r w:rsidR="006B6A52">
        <w:rPr>
          <w:rFonts w:ascii="Tw Cen MT" w:eastAsia="Calibri" w:hAnsi="Tw Cen MT" w:cs="Times New Roman"/>
          <w:sz w:val="24"/>
          <w:szCs w:val="24"/>
        </w:rPr>
        <w:t>n up early.</w:t>
      </w:r>
    </w:p>
    <w:p w14:paraId="3018D6C2" w14:textId="77777777" w:rsidR="00AA1D63" w:rsidRPr="00247F49" w:rsidRDefault="00AA1D63" w:rsidP="00AA1D63">
      <w:pPr>
        <w:spacing w:line="240" w:lineRule="auto"/>
        <w:jc w:val="center"/>
        <w:rPr>
          <w:rFonts w:ascii="Tw Cen MT" w:eastAsia="Calibri" w:hAnsi="Tw Cen MT" w:cs="Times New Roman"/>
          <w:sz w:val="8"/>
          <w:szCs w:val="8"/>
        </w:rPr>
      </w:pPr>
    </w:p>
    <w:p w14:paraId="43F3915D" w14:textId="752A063E" w:rsidR="00AA1D63" w:rsidRPr="00247F49" w:rsidRDefault="00AA1D63" w:rsidP="00AA1D63">
      <w:pPr>
        <w:spacing w:line="240" w:lineRule="auto"/>
        <w:jc w:val="center"/>
        <w:rPr>
          <w:rFonts w:ascii="Tw Cen MT" w:eastAsia="Calibri" w:hAnsi="Tw Cen MT" w:cs="Times New Roman"/>
          <w:sz w:val="24"/>
          <w:szCs w:val="24"/>
        </w:rPr>
      </w:pPr>
      <w:r w:rsidRPr="00247F49">
        <w:rPr>
          <w:rFonts w:ascii="Tw Cen MT" w:eastAsia="Calibri" w:hAnsi="Tw Cen MT" w:cs="Times New Roman"/>
          <w:b/>
          <w:sz w:val="24"/>
          <w:szCs w:val="24"/>
          <w:u w:val="single"/>
        </w:rPr>
        <w:t xml:space="preserve">Participants are requested to arrive no later than </w:t>
      </w:r>
      <w:r w:rsidR="00537B88">
        <w:rPr>
          <w:rFonts w:ascii="Tw Cen MT" w:eastAsia="Calibri" w:hAnsi="Tw Cen MT" w:cs="Times New Roman"/>
          <w:b/>
          <w:sz w:val="24"/>
          <w:szCs w:val="24"/>
          <w:u w:val="single"/>
        </w:rPr>
        <w:t>9</w:t>
      </w:r>
      <w:r w:rsidRPr="00247F49">
        <w:rPr>
          <w:rFonts w:ascii="Tw Cen MT" w:eastAsia="Calibri" w:hAnsi="Tw Cen MT" w:cs="Times New Roman"/>
          <w:b/>
          <w:sz w:val="24"/>
          <w:szCs w:val="24"/>
          <w:u w:val="single"/>
        </w:rPr>
        <w:t>:</w:t>
      </w:r>
      <w:r>
        <w:rPr>
          <w:rFonts w:ascii="Tw Cen MT" w:eastAsia="Calibri" w:hAnsi="Tw Cen MT" w:cs="Times New Roman"/>
          <w:b/>
          <w:sz w:val="24"/>
          <w:szCs w:val="24"/>
          <w:u w:val="single"/>
        </w:rPr>
        <w:t>0</w:t>
      </w:r>
      <w:r w:rsidRPr="00247F49">
        <w:rPr>
          <w:rFonts w:ascii="Tw Cen MT" w:eastAsia="Calibri" w:hAnsi="Tw Cen MT" w:cs="Times New Roman"/>
          <w:b/>
          <w:sz w:val="24"/>
          <w:szCs w:val="24"/>
          <w:u w:val="single"/>
        </w:rPr>
        <w:t>0 am</w:t>
      </w:r>
      <w:r w:rsidRPr="00247F49">
        <w:rPr>
          <w:rFonts w:ascii="Tw Cen MT" w:eastAsia="Calibri" w:hAnsi="Tw Cen MT" w:cs="Times New Roman"/>
          <w:sz w:val="24"/>
          <w:szCs w:val="24"/>
        </w:rPr>
        <w:t xml:space="preserve"> to enable grouping of cars by each class.</w:t>
      </w:r>
    </w:p>
    <w:p w14:paraId="4ABA55E1" w14:textId="386AC28C" w:rsidR="00AA1D63" w:rsidRPr="006B6A52" w:rsidRDefault="00AA1D63" w:rsidP="006B6A52">
      <w:pPr>
        <w:spacing w:line="240" w:lineRule="auto"/>
        <w:rPr>
          <w:rFonts w:ascii="Tw Cen MT" w:eastAsia="Calibri" w:hAnsi="Tw Cen MT" w:cs="Times New Roman"/>
          <w:sz w:val="8"/>
          <w:szCs w:val="8"/>
        </w:rPr>
      </w:pPr>
    </w:p>
    <w:p w14:paraId="697D83A9" w14:textId="77777777" w:rsidR="00AA1D63" w:rsidRPr="00247F49" w:rsidRDefault="00AA1D63" w:rsidP="00AA1D63">
      <w:pPr>
        <w:spacing w:line="240" w:lineRule="auto"/>
        <w:jc w:val="center"/>
        <w:rPr>
          <w:rFonts w:ascii="Tw Cen MT" w:eastAsia="Calibri" w:hAnsi="Tw Cen MT" w:cs="Times New Roman"/>
          <w:sz w:val="8"/>
          <w:szCs w:val="8"/>
        </w:rPr>
      </w:pPr>
    </w:p>
    <w:p w14:paraId="0F30CBF4" w14:textId="77777777" w:rsidR="00AA1D63" w:rsidRPr="00247F49" w:rsidRDefault="00AA1D63" w:rsidP="00AA1D63">
      <w:pPr>
        <w:pStyle w:val="c12"/>
        <w:tabs>
          <w:tab w:val="left" w:pos="720"/>
          <w:tab w:val="center" w:pos="5130"/>
          <w:tab w:val="right" w:pos="9360"/>
        </w:tabs>
        <w:spacing w:line="240" w:lineRule="auto"/>
        <w:jc w:val="left"/>
        <w:rPr>
          <w:rFonts w:ascii="Tw Cen MT" w:hAnsi="Tw Cen MT"/>
          <w:sz w:val="8"/>
          <w:szCs w:val="8"/>
        </w:rPr>
      </w:pPr>
    </w:p>
    <w:p w14:paraId="5E0D1626" w14:textId="77777777" w:rsidR="00AA1D63" w:rsidRPr="00AB6016" w:rsidRDefault="00AA1D63" w:rsidP="00AA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60"/>
          <w:tab w:val="left" w:pos="3020"/>
        </w:tabs>
        <w:spacing w:line="240" w:lineRule="auto"/>
        <w:jc w:val="center"/>
        <w:rPr>
          <w:rFonts w:ascii="Tw Cen MT" w:eastAsia="Calibri" w:hAnsi="Tw Cen MT" w:cs="Times New Roman"/>
          <w:b/>
          <w:bCs/>
          <w:sz w:val="28"/>
          <w:szCs w:val="28"/>
          <w:u w:val="single"/>
        </w:rPr>
      </w:pPr>
      <w:r w:rsidRPr="00AB6016">
        <w:rPr>
          <w:rFonts w:ascii="Tw Cen MT" w:eastAsia="Calibri" w:hAnsi="Tw Cen MT" w:cs="Times New Roman"/>
          <w:b/>
          <w:bCs/>
          <w:sz w:val="28"/>
          <w:szCs w:val="28"/>
          <w:u w:val="single"/>
        </w:rPr>
        <w:t>CLASSES</w:t>
      </w:r>
    </w:p>
    <w:p w14:paraId="371786B9" w14:textId="77777777" w:rsidR="00AA1D63" w:rsidRPr="00247F49" w:rsidRDefault="00AA1D63" w:rsidP="00AA1D63">
      <w:pPr>
        <w:pStyle w:val="c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400"/>
          <w:tab w:val="left" w:pos="5760"/>
        </w:tabs>
        <w:spacing w:line="240" w:lineRule="auto"/>
        <w:jc w:val="left"/>
        <w:rPr>
          <w:rFonts w:ascii="Tw Cen MT" w:hAnsi="Tw Cen MT"/>
          <w:bCs/>
          <w:sz w:val="8"/>
          <w:szCs w:val="8"/>
        </w:rPr>
      </w:pPr>
    </w:p>
    <w:p w14:paraId="1C9835A9" w14:textId="17E81265" w:rsidR="00AA1D63" w:rsidRPr="00247F49" w:rsidRDefault="00AA1D63" w:rsidP="00AA1D63">
      <w:pPr>
        <w:pStyle w:val="c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7740"/>
          <w:tab w:val="left" w:pos="8010"/>
          <w:tab w:val="left" w:pos="8190"/>
        </w:tabs>
        <w:spacing w:line="240" w:lineRule="auto"/>
        <w:jc w:val="left"/>
        <w:rPr>
          <w:rFonts w:ascii="Tw Cen MT" w:hAnsi="Tw Cen MT"/>
          <w:bCs/>
          <w:sz w:val="22"/>
          <w:szCs w:val="22"/>
        </w:rPr>
      </w:pPr>
      <w:r w:rsidRPr="00247F49">
        <w:rPr>
          <w:rFonts w:ascii="Tw Cen MT" w:hAnsi="Tw Cen MT"/>
          <w:bCs/>
          <w:sz w:val="22"/>
          <w:szCs w:val="22"/>
        </w:rPr>
        <w:tab/>
        <w:t>A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>1965 GT350</w:t>
      </w:r>
      <w:r w:rsidR="003A3AD8">
        <w:rPr>
          <w:rFonts w:ascii="Tw Cen MT" w:hAnsi="Tw Cen MT"/>
          <w:bCs/>
          <w:sz w:val="22"/>
          <w:szCs w:val="22"/>
        </w:rPr>
        <w:t xml:space="preserve">                       </w:t>
      </w:r>
      <w:r w:rsidR="0022679D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</w:rPr>
        <w:t>H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</w:rPr>
        <w:t>2006-2008 Shelby GT / GT-H</w:t>
      </w:r>
      <w:r w:rsidR="003A3AD8">
        <w:rPr>
          <w:rFonts w:ascii="Tw Cen MT" w:hAnsi="Tw Cen MT"/>
          <w:bCs/>
          <w:sz w:val="22"/>
          <w:szCs w:val="22"/>
        </w:rPr>
        <w:t xml:space="preserve">       </w:t>
      </w:r>
      <w:r w:rsidR="0078149D" w:rsidRPr="00247F49">
        <w:rPr>
          <w:rFonts w:ascii="Tw Cen MT" w:hAnsi="Tw Cen MT"/>
          <w:bCs/>
          <w:sz w:val="22"/>
          <w:szCs w:val="22"/>
        </w:rPr>
        <w:t>N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1965-73 Mustang</w:t>
      </w:r>
      <w:r w:rsidR="0078149D" w:rsidRPr="00247F49">
        <w:rPr>
          <w:rFonts w:ascii="Tw Cen MT" w:hAnsi="Tw Cen MT"/>
          <w:bCs/>
          <w:sz w:val="22"/>
          <w:szCs w:val="22"/>
        </w:rPr>
        <w:t>–convertible</w:t>
      </w:r>
    </w:p>
    <w:p w14:paraId="164F4EB1" w14:textId="717E5DF9" w:rsidR="00AA1D63" w:rsidRPr="00247F49" w:rsidRDefault="00AA1D63" w:rsidP="00AA1D63">
      <w:pPr>
        <w:pStyle w:val="t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7740"/>
          <w:tab w:val="left" w:pos="8010"/>
          <w:tab w:val="left" w:pos="8190"/>
        </w:tabs>
        <w:spacing w:line="240" w:lineRule="auto"/>
        <w:rPr>
          <w:rFonts w:ascii="Tw Cen MT" w:hAnsi="Tw Cen MT"/>
          <w:bCs/>
          <w:sz w:val="22"/>
          <w:szCs w:val="22"/>
        </w:rPr>
      </w:pPr>
      <w:r w:rsidRPr="00247F49">
        <w:rPr>
          <w:rFonts w:ascii="Tw Cen MT" w:hAnsi="Tw Cen MT"/>
          <w:bCs/>
          <w:sz w:val="22"/>
          <w:szCs w:val="22"/>
        </w:rPr>
        <w:tab/>
        <w:t>B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>1966 GT350</w:t>
      </w:r>
      <w:r w:rsidR="003A3AD8">
        <w:rPr>
          <w:rFonts w:ascii="Tw Cen MT" w:hAnsi="Tw Cen MT"/>
          <w:bCs/>
          <w:sz w:val="22"/>
          <w:szCs w:val="22"/>
        </w:rPr>
        <w:t xml:space="preserve">                       </w:t>
      </w:r>
      <w:r w:rsidR="0022679D">
        <w:rPr>
          <w:rFonts w:ascii="Tw Cen MT" w:hAnsi="Tw Cen MT"/>
          <w:bCs/>
          <w:sz w:val="22"/>
          <w:szCs w:val="22"/>
        </w:rPr>
        <w:t xml:space="preserve">  I-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</w:rPr>
        <w:t>2007-2009 Shelby GT500</w:t>
      </w:r>
      <w:r w:rsidR="003A3AD8">
        <w:rPr>
          <w:rFonts w:ascii="Tw Cen MT" w:hAnsi="Tw Cen MT"/>
          <w:bCs/>
          <w:sz w:val="22"/>
          <w:szCs w:val="22"/>
        </w:rPr>
        <w:t xml:space="preserve">             </w:t>
      </w:r>
      <w:r w:rsidR="0078149D" w:rsidRPr="00247F49">
        <w:rPr>
          <w:rFonts w:ascii="Tw Cen MT" w:hAnsi="Tw Cen MT"/>
          <w:bCs/>
          <w:sz w:val="22"/>
          <w:szCs w:val="22"/>
        </w:rPr>
        <w:t>O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="0078149D" w:rsidRPr="00247F49">
        <w:rPr>
          <w:rFonts w:ascii="Tw Cen MT" w:hAnsi="Tw Cen MT"/>
          <w:bCs/>
          <w:sz w:val="22"/>
          <w:szCs w:val="22"/>
        </w:rPr>
        <w:t>1965-73 Mustang–coupe/f</w:t>
      </w:r>
      <w:r w:rsidR="0022679D">
        <w:rPr>
          <w:rFonts w:ascii="Tw Cen MT" w:hAnsi="Tw Cen MT"/>
          <w:bCs/>
          <w:sz w:val="22"/>
          <w:szCs w:val="22"/>
        </w:rPr>
        <w:t>ast</w:t>
      </w:r>
      <w:r w:rsidR="0078149D" w:rsidRPr="00247F49">
        <w:rPr>
          <w:rFonts w:ascii="Tw Cen MT" w:hAnsi="Tw Cen MT"/>
          <w:bCs/>
          <w:sz w:val="22"/>
          <w:szCs w:val="22"/>
        </w:rPr>
        <w:t>back</w:t>
      </w:r>
    </w:p>
    <w:p w14:paraId="7B8A9BE9" w14:textId="5B6FF7B2" w:rsidR="00AA1D63" w:rsidRPr="00247F49" w:rsidRDefault="00AA1D63" w:rsidP="00AA1D63">
      <w:pPr>
        <w:pStyle w:val="p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7740"/>
          <w:tab w:val="left" w:pos="8010"/>
          <w:tab w:val="left" w:pos="8190"/>
        </w:tabs>
        <w:spacing w:line="240" w:lineRule="auto"/>
        <w:rPr>
          <w:rFonts w:ascii="Tw Cen MT" w:hAnsi="Tw Cen MT"/>
          <w:bCs/>
          <w:sz w:val="22"/>
          <w:szCs w:val="22"/>
        </w:rPr>
      </w:pPr>
      <w:r w:rsidRPr="00247F49">
        <w:rPr>
          <w:rFonts w:ascii="Tw Cen MT" w:hAnsi="Tw Cen MT"/>
          <w:bCs/>
          <w:sz w:val="22"/>
          <w:szCs w:val="22"/>
        </w:rPr>
        <w:tab/>
        <w:t>C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>1967 GT350 / GT500</w:t>
      </w:r>
      <w:r w:rsidR="003A3AD8">
        <w:rPr>
          <w:rFonts w:ascii="Tw Cen MT" w:hAnsi="Tw Cen MT"/>
          <w:bCs/>
          <w:sz w:val="22"/>
          <w:szCs w:val="22"/>
        </w:rPr>
        <w:t xml:space="preserve">         </w:t>
      </w:r>
      <w:r w:rsidR="0022679D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  <w:lang w:val="sv-SE"/>
        </w:rPr>
        <w:t>J</w:t>
      </w:r>
      <w:r w:rsidR="0022679D">
        <w:rPr>
          <w:rFonts w:ascii="Tw Cen MT" w:hAnsi="Tw Cen MT"/>
          <w:bCs/>
          <w:sz w:val="22"/>
          <w:szCs w:val="22"/>
          <w:lang w:val="sv-SE"/>
        </w:rPr>
        <w:t>-</w:t>
      </w:r>
      <w:r w:rsidR="003A3AD8">
        <w:rPr>
          <w:rFonts w:ascii="Tw Cen MT" w:hAnsi="Tw Cen MT"/>
          <w:bCs/>
          <w:sz w:val="22"/>
          <w:szCs w:val="22"/>
          <w:lang w:val="sv-SE"/>
        </w:rPr>
        <w:t xml:space="preserve"> </w:t>
      </w:r>
      <w:r w:rsidR="00573D26" w:rsidRPr="00247F49">
        <w:rPr>
          <w:rFonts w:ascii="Tw Cen MT" w:hAnsi="Tw Cen MT"/>
          <w:bCs/>
          <w:sz w:val="22"/>
          <w:szCs w:val="22"/>
        </w:rPr>
        <w:t>2010-20</w:t>
      </w:r>
      <w:r w:rsidR="000332AF">
        <w:rPr>
          <w:rFonts w:ascii="Tw Cen MT" w:hAnsi="Tw Cen MT"/>
          <w:bCs/>
          <w:sz w:val="22"/>
          <w:szCs w:val="22"/>
        </w:rPr>
        <w:t>2</w:t>
      </w:r>
      <w:r w:rsidR="002644DE">
        <w:rPr>
          <w:rFonts w:ascii="Tw Cen MT" w:hAnsi="Tw Cen MT"/>
          <w:bCs/>
          <w:sz w:val="22"/>
          <w:szCs w:val="22"/>
        </w:rPr>
        <w:t>4</w:t>
      </w:r>
      <w:r w:rsidR="00573D26" w:rsidRPr="00247F49">
        <w:rPr>
          <w:rFonts w:ascii="Tw Cen MT" w:hAnsi="Tw Cen MT"/>
          <w:bCs/>
          <w:sz w:val="22"/>
          <w:szCs w:val="22"/>
        </w:rPr>
        <w:t xml:space="preserve"> Shelby GT500</w:t>
      </w:r>
      <w:r w:rsidR="003A3AD8">
        <w:rPr>
          <w:rFonts w:ascii="Tw Cen MT" w:hAnsi="Tw Cen MT"/>
          <w:bCs/>
          <w:sz w:val="22"/>
          <w:szCs w:val="22"/>
        </w:rPr>
        <w:t xml:space="preserve">             </w:t>
      </w:r>
      <w:r w:rsidR="0078149D" w:rsidRPr="00247F49">
        <w:rPr>
          <w:rFonts w:ascii="Tw Cen MT" w:hAnsi="Tw Cen MT"/>
          <w:bCs/>
          <w:sz w:val="22"/>
          <w:szCs w:val="22"/>
        </w:rPr>
        <w:t>P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="0078149D" w:rsidRPr="00247F49">
        <w:rPr>
          <w:rFonts w:ascii="Tw Cen MT" w:hAnsi="Tw Cen MT"/>
          <w:bCs/>
          <w:sz w:val="22"/>
          <w:szCs w:val="22"/>
        </w:rPr>
        <w:t>1974-20</w:t>
      </w:r>
      <w:r w:rsidR="0078149D">
        <w:rPr>
          <w:rFonts w:ascii="Tw Cen MT" w:hAnsi="Tw Cen MT"/>
          <w:bCs/>
          <w:sz w:val="22"/>
          <w:szCs w:val="22"/>
        </w:rPr>
        <w:t>24</w:t>
      </w:r>
      <w:r w:rsidR="0078149D" w:rsidRPr="00247F49">
        <w:rPr>
          <w:rFonts w:ascii="Tw Cen MT" w:hAnsi="Tw Cen MT"/>
          <w:bCs/>
          <w:sz w:val="22"/>
          <w:szCs w:val="22"/>
        </w:rPr>
        <w:t xml:space="preserve"> M</w:t>
      </w:r>
      <w:r w:rsidR="0022679D">
        <w:rPr>
          <w:rFonts w:ascii="Tw Cen MT" w:hAnsi="Tw Cen MT"/>
          <w:bCs/>
          <w:sz w:val="22"/>
          <w:szCs w:val="22"/>
        </w:rPr>
        <w:t>ustang</w:t>
      </w:r>
      <w:r w:rsidR="0078149D" w:rsidRPr="00247F49">
        <w:rPr>
          <w:rFonts w:ascii="Tw Cen MT" w:hAnsi="Tw Cen MT"/>
          <w:bCs/>
          <w:sz w:val="22"/>
          <w:szCs w:val="22"/>
        </w:rPr>
        <w:t>–all</w:t>
      </w:r>
      <w:r w:rsidRPr="00247F49">
        <w:rPr>
          <w:rFonts w:ascii="Tw Cen MT" w:hAnsi="Tw Cen MT"/>
          <w:bCs/>
          <w:sz w:val="22"/>
          <w:szCs w:val="22"/>
        </w:rPr>
        <w:tab/>
      </w:r>
    </w:p>
    <w:p w14:paraId="0F8C4204" w14:textId="760FE924" w:rsidR="00AA1D63" w:rsidRPr="00247F49" w:rsidRDefault="00AA1D63" w:rsidP="00AA1D63">
      <w:pPr>
        <w:pStyle w:val="p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6480"/>
          <w:tab w:val="left" w:pos="7740"/>
          <w:tab w:val="left" w:pos="8010"/>
          <w:tab w:val="left" w:pos="8190"/>
        </w:tabs>
        <w:spacing w:line="240" w:lineRule="auto"/>
        <w:rPr>
          <w:rFonts w:ascii="Tw Cen MT" w:hAnsi="Tw Cen MT"/>
          <w:bCs/>
          <w:sz w:val="22"/>
          <w:szCs w:val="22"/>
        </w:rPr>
      </w:pPr>
      <w:r w:rsidRPr="00247F49">
        <w:rPr>
          <w:rFonts w:ascii="Tw Cen MT" w:hAnsi="Tw Cen MT"/>
          <w:bCs/>
          <w:sz w:val="22"/>
          <w:szCs w:val="22"/>
        </w:rPr>
        <w:tab/>
        <w:t>D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 xml:space="preserve">1968 GT350 / GT500 </w:t>
      </w:r>
      <w:r w:rsidR="003A3AD8">
        <w:rPr>
          <w:rFonts w:ascii="Tw Cen MT" w:hAnsi="Tw Cen MT"/>
          <w:bCs/>
          <w:sz w:val="22"/>
          <w:szCs w:val="22"/>
        </w:rPr>
        <w:t xml:space="preserve">        </w:t>
      </w:r>
      <w:r w:rsidR="0022679D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</w:rPr>
        <w:t>K</w:t>
      </w:r>
      <w:r w:rsidR="0022679D">
        <w:rPr>
          <w:rFonts w:ascii="Tw Cen MT" w:hAnsi="Tw Cen MT"/>
          <w:bCs/>
          <w:sz w:val="22"/>
          <w:szCs w:val="22"/>
        </w:rPr>
        <w:t xml:space="preserve">- </w:t>
      </w:r>
      <w:r w:rsidR="00573D26" w:rsidRPr="00247F49">
        <w:rPr>
          <w:rFonts w:ascii="Tw Cen MT" w:hAnsi="Tw Cen MT"/>
          <w:bCs/>
          <w:sz w:val="22"/>
          <w:szCs w:val="22"/>
        </w:rPr>
        <w:t>2011</w:t>
      </w:r>
      <w:r w:rsidR="00573D26">
        <w:rPr>
          <w:rFonts w:ascii="Tw Cen MT" w:hAnsi="Tw Cen MT"/>
          <w:bCs/>
          <w:sz w:val="22"/>
          <w:szCs w:val="22"/>
        </w:rPr>
        <w:t>-20</w:t>
      </w:r>
      <w:r w:rsidR="000332AF">
        <w:rPr>
          <w:rFonts w:ascii="Tw Cen MT" w:hAnsi="Tw Cen MT"/>
          <w:bCs/>
          <w:sz w:val="22"/>
          <w:szCs w:val="22"/>
        </w:rPr>
        <w:t>22</w:t>
      </w:r>
      <w:r w:rsidR="00573D26" w:rsidRPr="00247F49">
        <w:rPr>
          <w:rFonts w:ascii="Tw Cen MT" w:hAnsi="Tw Cen MT"/>
          <w:bCs/>
          <w:sz w:val="22"/>
          <w:szCs w:val="22"/>
        </w:rPr>
        <w:t xml:space="preserve"> Shelby GT350</w:t>
      </w:r>
      <w:r w:rsidR="00573D26">
        <w:rPr>
          <w:rFonts w:ascii="Tw Cen MT" w:hAnsi="Tw Cen MT"/>
          <w:bCs/>
          <w:sz w:val="22"/>
          <w:szCs w:val="22"/>
        </w:rPr>
        <w:tab/>
      </w:r>
      <w:r w:rsidR="003A3AD8">
        <w:rPr>
          <w:rFonts w:ascii="Tw Cen MT" w:hAnsi="Tw Cen MT"/>
          <w:bCs/>
          <w:sz w:val="22"/>
          <w:szCs w:val="22"/>
        </w:rPr>
        <w:t xml:space="preserve">  </w:t>
      </w:r>
      <w:r w:rsidR="0078149D" w:rsidRPr="00247F49">
        <w:rPr>
          <w:rFonts w:ascii="Tw Cen MT" w:hAnsi="Tw Cen MT"/>
          <w:bCs/>
          <w:sz w:val="22"/>
          <w:szCs w:val="22"/>
        </w:rPr>
        <w:t>Q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="0078149D" w:rsidRPr="00247F49">
        <w:rPr>
          <w:rFonts w:ascii="Tw Cen MT" w:hAnsi="Tw Cen MT"/>
          <w:bCs/>
          <w:sz w:val="22"/>
          <w:szCs w:val="22"/>
        </w:rPr>
        <w:t>T</w:t>
      </w:r>
      <w:r w:rsidR="003A3AD8">
        <w:rPr>
          <w:rFonts w:ascii="Tw Cen MT" w:hAnsi="Tw Cen MT"/>
          <w:bCs/>
          <w:sz w:val="22"/>
          <w:szCs w:val="22"/>
        </w:rPr>
        <w:t>iger</w:t>
      </w:r>
    </w:p>
    <w:p w14:paraId="12CD5D69" w14:textId="1AF5D4A9" w:rsidR="00AA1D63" w:rsidRPr="00247F49" w:rsidRDefault="00AA1D63" w:rsidP="00AA1D63">
      <w:pPr>
        <w:pStyle w:val="p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7740"/>
          <w:tab w:val="left" w:pos="8010"/>
          <w:tab w:val="left" w:pos="8190"/>
        </w:tabs>
        <w:spacing w:line="240" w:lineRule="auto"/>
        <w:ind w:left="90" w:hanging="90"/>
        <w:rPr>
          <w:rFonts w:ascii="Tw Cen MT" w:hAnsi="Tw Cen MT"/>
          <w:bCs/>
          <w:sz w:val="22"/>
          <w:szCs w:val="22"/>
        </w:rPr>
      </w:pPr>
      <w:r w:rsidRPr="00247F49">
        <w:rPr>
          <w:rFonts w:ascii="Tw Cen MT" w:hAnsi="Tw Cen MT"/>
          <w:bCs/>
          <w:sz w:val="22"/>
          <w:szCs w:val="22"/>
        </w:rPr>
        <w:tab/>
        <w:t>E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>1969-70 GT350 / GT500</w:t>
      </w:r>
      <w:r w:rsidR="003A3AD8">
        <w:rPr>
          <w:rFonts w:ascii="Tw Cen MT" w:hAnsi="Tw Cen MT"/>
          <w:bCs/>
          <w:sz w:val="22"/>
          <w:szCs w:val="22"/>
        </w:rPr>
        <w:t xml:space="preserve">   </w:t>
      </w:r>
      <w:r w:rsidR="0022679D">
        <w:rPr>
          <w:rFonts w:ascii="Tw Cen MT" w:hAnsi="Tw Cen MT"/>
          <w:bCs/>
          <w:sz w:val="22"/>
          <w:szCs w:val="22"/>
        </w:rPr>
        <w:t xml:space="preserve"> 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</w:rPr>
        <w:t>L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R</w:t>
      </w:r>
      <w:r w:rsidR="00573D26" w:rsidRPr="00247F49">
        <w:rPr>
          <w:rFonts w:ascii="Tw Cen MT" w:hAnsi="Tw Cen MT"/>
          <w:bCs/>
          <w:sz w:val="22"/>
          <w:szCs w:val="22"/>
        </w:rPr>
        <w:t>eplica Cars GT350/500</w:t>
      </w:r>
      <w:r w:rsidR="003A3AD8">
        <w:rPr>
          <w:rFonts w:ascii="Tw Cen MT" w:hAnsi="Tw Cen MT"/>
          <w:bCs/>
          <w:sz w:val="22"/>
          <w:szCs w:val="22"/>
        </w:rPr>
        <w:t xml:space="preserve">               </w:t>
      </w:r>
      <w:r w:rsidR="005B3E18" w:rsidRPr="00247F49">
        <w:rPr>
          <w:rFonts w:ascii="Tw Cen MT" w:hAnsi="Tw Cen MT"/>
          <w:bCs/>
          <w:sz w:val="22"/>
          <w:szCs w:val="22"/>
        </w:rPr>
        <w:t>R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="005B3E18" w:rsidRPr="00247F49">
        <w:rPr>
          <w:rFonts w:ascii="Tw Cen MT" w:hAnsi="Tw Cen MT"/>
          <w:bCs/>
          <w:sz w:val="22"/>
          <w:szCs w:val="22"/>
        </w:rPr>
        <w:t>GT40</w:t>
      </w:r>
      <w:r w:rsidR="003A3AD8">
        <w:rPr>
          <w:rFonts w:ascii="Tw Cen MT" w:hAnsi="Tw Cen MT"/>
          <w:bCs/>
          <w:sz w:val="22"/>
          <w:szCs w:val="22"/>
        </w:rPr>
        <w:t>-</w:t>
      </w:r>
      <w:r w:rsidR="005B3E18" w:rsidRPr="00247F49">
        <w:rPr>
          <w:rFonts w:ascii="Tw Cen MT" w:hAnsi="Tw Cen MT"/>
          <w:bCs/>
          <w:sz w:val="22"/>
          <w:szCs w:val="22"/>
        </w:rPr>
        <w:t>F</w:t>
      </w:r>
      <w:r w:rsidR="003A3AD8">
        <w:rPr>
          <w:rFonts w:ascii="Tw Cen MT" w:hAnsi="Tw Cen MT"/>
          <w:bCs/>
          <w:sz w:val="22"/>
          <w:szCs w:val="22"/>
        </w:rPr>
        <w:t>ord</w:t>
      </w:r>
      <w:r w:rsidR="005B3E18" w:rsidRPr="00247F49">
        <w:rPr>
          <w:rFonts w:ascii="Tw Cen MT" w:hAnsi="Tw Cen MT"/>
          <w:bCs/>
          <w:sz w:val="22"/>
          <w:szCs w:val="22"/>
        </w:rPr>
        <w:t xml:space="preserve"> GT</w:t>
      </w:r>
      <w:r w:rsidR="003A3AD8">
        <w:rPr>
          <w:rFonts w:ascii="Tw Cen MT" w:hAnsi="Tw Cen MT"/>
          <w:bCs/>
          <w:sz w:val="22"/>
          <w:szCs w:val="22"/>
        </w:rPr>
        <w:t>-</w:t>
      </w:r>
      <w:r w:rsidR="005B3E18" w:rsidRPr="00247F49">
        <w:rPr>
          <w:rFonts w:ascii="Tw Cen MT" w:hAnsi="Tw Cen MT"/>
          <w:bCs/>
          <w:sz w:val="22"/>
          <w:szCs w:val="22"/>
        </w:rPr>
        <w:t>P</w:t>
      </w:r>
      <w:r w:rsidR="003A3AD8">
        <w:rPr>
          <w:rFonts w:ascii="Tw Cen MT" w:hAnsi="Tw Cen MT"/>
          <w:bCs/>
          <w:sz w:val="22"/>
          <w:szCs w:val="22"/>
        </w:rPr>
        <w:t>antera</w:t>
      </w:r>
    </w:p>
    <w:p w14:paraId="6B854355" w14:textId="63EC29E4" w:rsidR="00AA1D63" w:rsidRPr="00247F49" w:rsidRDefault="00AA1D63" w:rsidP="00AA1D63">
      <w:pPr>
        <w:pStyle w:val="p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7740"/>
          <w:tab w:val="left" w:pos="8010"/>
          <w:tab w:val="left" w:pos="8190"/>
        </w:tabs>
        <w:spacing w:line="240" w:lineRule="auto"/>
        <w:ind w:left="90" w:hanging="90"/>
        <w:rPr>
          <w:rFonts w:ascii="Tw Cen MT" w:hAnsi="Tw Cen MT"/>
          <w:bCs/>
          <w:sz w:val="22"/>
          <w:szCs w:val="22"/>
        </w:rPr>
      </w:pPr>
      <w:r w:rsidRPr="00247F49">
        <w:rPr>
          <w:rFonts w:ascii="Tw Cen MT" w:hAnsi="Tw Cen MT"/>
          <w:bCs/>
          <w:sz w:val="22"/>
          <w:szCs w:val="22"/>
        </w:rPr>
        <w:tab/>
        <w:t>F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>COBRA 2000</w:t>
      </w:r>
      <w:r w:rsidR="003A3AD8">
        <w:rPr>
          <w:rFonts w:ascii="Tw Cen MT" w:hAnsi="Tw Cen MT"/>
          <w:bCs/>
          <w:sz w:val="22"/>
          <w:szCs w:val="22"/>
        </w:rPr>
        <w:t>/</w:t>
      </w:r>
      <w:r w:rsidRPr="00247F49">
        <w:rPr>
          <w:rFonts w:ascii="Tw Cen MT" w:hAnsi="Tw Cen MT"/>
          <w:bCs/>
          <w:sz w:val="22"/>
          <w:szCs w:val="22"/>
        </w:rPr>
        <w:t>3000</w:t>
      </w:r>
      <w:r w:rsidR="003A3AD8">
        <w:rPr>
          <w:rFonts w:ascii="Tw Cen MT" w:hAnsi="Tw Cen MT"/>
          <w:bCs/>
          <w:sz w:val="22"/>
          <w:szCs w:val="22"/>
        </w:rPr>
        <w:t xml:space="preserve">           </w:t>
      </w:r>
      <w:r w:rsidR="0022679D">
        <w:rPr>
          <w:rFonts w:ascii="Tw Cen MT" w:hAnsi="Tw Cen MT"/>
          <w:bCs/>
          <w:sz w:val="22"/>
          <w:szCs w:val="22"/>
        </w:rPr>
        <w:t xml:space="preserve"> </w:t>
      </w:r>
      <w:r w:rsidR="003A3AD8">
        <w:rPr>
          <w:rFonts w:ascii="Tw Cen MT" w:hAnsi="Tw Cen MT"/>
          <w:bCs/>
          <w:sz w:val="22"/>
          <w:szCs w:val="22"/>
        </w:rPr>
        <w:t xml:space="preserve"> </w:t>
      </w:r>
      <w:r w:rsidRPr="00247F49">
        <w:rPr>
          <w:rFonts w:ascii="Tw Cen MT" w:hAnsi="Tw Cen MT"/>
          <w:bCs/>
          <w:sz w:val="22"/>
          <w:szCs w:val="22"/>
        </w:rPr>
        <w:t>M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R</w:t>
      </w:r>
      <w:r w:rsidR="00573D26" w:rsidRPr="00247F49">
        <w:rPr>
          <w:rFonts w:ascii="Tw Cen MT" w:hAnsi="Tw Cen MT"/>
          <w:bCs/>
          <w:sz w:val="22"/>
          <w:szCs w:val="22"/>
        </w:rPr>
        <w:t>eplica Cars COBRA/Other</w:t>
      </w:r>
      <w:r w:rsidR="003A3AD8">
        <w:rPr>
          <w:rFonts w:ascii="Tw Cen MT" w:hAnsi="Tw Cen MT"/>
          <w:bCs/>
          <w:sz w:val="22"/>
          <w:szCs w:val="22"/>
        </w:rPr>
        <w:t xml:space="preserve">          S</w:t>
      </w:r>
      <w:r w:rsidR="0022679D">
        <w:rPr>
          <w:rFonts w:ascii="Tw Cen MT" w:hAnsi="Tw Cen MT"/>
          <w:bCs/>
          <w:sz w:val="22"/>
          <w:szCs w:val="22"/>
        </w:rPr>
        <w:t>-</w:t>
      </w:r>
      <w:r w:rsidR="003A3AD8">
        <w:rPr>
          <w:rFonts w:ascii="Tw Cen MT" w:hAnsi="Tw Cen MT"/>
          <w:bCs/>
          <w:sz w:val="22"/>
          <w:szCs w:val="22"/>
        </w:rPr>
        <w:t xml:space="preserve"> Special Interest</w:t>
      </w:r>
    </w:p>
    <w:p w14:paraId="72750AF0" w14:textId="2516559E" w:rsidR="00AA1D63" w:rsidRPr="00247F49" w:rsidRDefault="00AA1D63" w:rsidP="00AA1D63">
      <w:pPr>
        <w:pStyle w:val="p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80"/>
          <w:tab w:val="left" w:pos="90"/>
          <w:tab w:val="left" w:pos="270"/>
          <w:tab w:val="left" w:pos="450"/>
          <w:tab w:val="left" w:pos="3870"/>
          <w:tab w:val="left" w:pos="4140"/>
          <w:tab w:val="left" w:pos="4320"/>
          <w:tab w:val="left" w:pos="7740"/>
          <w:tab w:val="left" w:pos="8010"/>
          <w:tab w:val="left" w:pos="8190"/>
        </w:tabs>
        <w:spacing w:line="240" w:lineRule="auto"/>
        <w:ind w:left="0" w:firstLine="0"/>
        <w:rPr>
          <w:rFonts w:ascii="Tw Cen MT" w:hAnsi="Tw Cen MT"/>
          <w:bCs/>
          <w:sz w:val="22"/>
          <w:szCs w:val="22"/>
          <w:lang w:val="sv-SE"/>
        </w:rPr>
      </w:pPr>
      <w:r w:rsidRPr="00247F49">
        <w:rPr>
          <w:rFonts w:ascii="Tw Cen MT" w:hAnsi="Tw Cen MT"/>
          <w:bCs/>
          <w:sz w:val="22"/>
          <w:szCs w:val="22"/>
        </w:rPr>
        <w:tab/>
        <w:t>G</w:t>
      </w:r>
      <w:r>
        <w:rPr>
          <w:rFonts w:ascii="Tw Cen MT" w:hAnsi="Tw Cen MT"/>
          <w:bCs/>
          <w:sz w:val="22"/>
          <w:szCs w:val="22"/>
        </w:rPr>
        <w:tab/>
        <w:t>-</w:t>
      </w:r>
      <w:r w:rsidRPr="00247F49">
        <w:rPr>
          <w:rFonts w:ascii="Tw Cen MT" w:hAnsi="Tw Cen MT"/>
          <w:bCs/>
          <w:sz w:val="22"/>
          <w:szCs w:val="22"/>
        </w:rPr>
        <w:t>COBRA 4000</w:t>
      </w:r>
      <w:r w:rsidR="003A3AD8">
        <w:rPr>
          <w:rFonts w:ascii="Tw Cen MT" w:hAnsi="Tw Cen MT"/>
          <w:bCs/>
          <w:sz w:val="22"/>
          <w:szCs w:val="22"/>
        </w:rPr>
        <w:t>/</w:t>
      </w:r>
      <w:r w:rsidRPr="00247F49">
        <w:rPr>
          <w:rFonts w:ascii="Tw Cen MT" w:hAnsi="Tw Cen MT"/>
          <w:bCs/>
          <w:sz w:val="22"/>
          <w:szCs w:val="22"/>
        </w:rPr>
        <w:t>7000</w:t>
      </w:r>
      <w:r w:rsidR="003A3AD8">
        <w:rPr>
          <w:rFonts w:ascii="Tw Cen MT" w:hAnsi="Tw Cen MT"/>
          <w:bCs/>
          <w:sz w:val="22"/>
          <w:szCs w:val="22"/>
        </w:rPr>
        <w:t>/</w:t>
      </w:r>
      <w:r w:rsidRPr="00247F49">
        <w:rPr>
          <w:rFonts w:ascii="Tw Cen MT" w:hAnsi="Tw Cen MT"/>
          <w:bCs/>
          <w:sz w:val="22"/>
          <w:szCs w:val="22"/>
        </w:rPr>
        <w:t>8000</w:t>
      </w:r>
      <w:r w:rsidRPr="00247F49">
        <w:rPr>
          <w:rFonts w:ascii="Tw Cen MT" w:hAnsi="Tw Cen MT"/>
          <w:bCs/>
          <w:sz w:val="22"/>
          <w:szCs w:val="22"/>
        </w:rPr>
        <w:tab/>
      </w:r>
      <w:r w:rsidRPr="00247F49">
        <w:rPr>
          <w:rFonts w:ascii="Tw Cen MT" w:hAnsi="Tw Cen MT"/>
          <w:bCs/>
          <w:sz w:val="22"/>
          <w:szCs w:val="22"/>
        </w:rPr>
        <w:tab/>
      </w:r>
    </w:p>
    <w:p w14:paraId="0F318B28" w14:textId="77777777" w:rsidR="00AA1D63" w:rsidRPr="00457B23" w:rsidRDefault="00AA1D63" w:rsidP="00AA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w Cen MT" w:eastAsia="Calibri" w:hAnsi="Tw Cen MT" w:cs="Times New Roman"/>
          <w:b/>
          <w:bCs/>
          <w:lang w:val="sv-SE"/>
        </w:rPr>
      </w:pPr>
      <w:r w:rsidRPr="00457B23">
        <w:rPr>
          <w:rFonts w:ascii="Tw Cen MT" w:eastAsia="Calibri" w:hAnsi="Tw Cen MT" w:cs="Times New Roman"/>
          <w:b/>
          <w:bCs/>
          <w:lang w:val="sv-SE"/>
        </w:rPr>
        <w:t>(LASAAC reserves the right to modify/add/combine classes</w:t>
      </w:r>
      <w:r w:rsidRPr="00457B23">
        <w:rPr>
          <w:rFonts w:ascii="Tw Cen MT" w:hAnsi="Tw Cen MT" w:cs="Times New Roman"/>
          <w:b/>
          <w:bCs/>
          <w:lang w:val="sv-SE"/>
        </w:rPr>
        <w:t xml:space="preserve"> depending on number of entries</w:t>
      </w:r>
      <w:r w:rsidRPr="00457B23">
        <w:rPr>
          <w:rFonts w:ascii="Tw Cen MT" w:eastAsia="Calibri" w:hAnsi="Tw Cen MT" w:cs="Times New Roman"/>
          <w:b/>
          <w:bCs/>
          <w:lang w:val="sv-SE"/>
        </w:rPr>
        <w:t>)</w:t>
      </w:r>
    </w:p>
    <w:p w14:paraId="7AB43BA5" w14:textId="77777777" w:rsidR="00AA1D63" w:rsidRPr="008D6ACE" w:rsidRDefault="00AA1D63" w:rsidP="00AA1D63">
      <w:pPr>
        <w:spacing w:line="240" w:lineRule="auto"/>
        <w:jc w:val="center"/>
        <w:rPr>
          <w:rFonts w:ascii="Tw Cen MT" w:eastAsia="Calibri" w:hAnsi="Tw Cen MT" w:cs="Times New Roman"/>
          <w:bCs/>
          <w:sz w:val="8"/>
          <w:szCs w:val="8"/>
          <w:lang w:val="sv-SE"/>
        </w:rPr>
      </w:pPr>
    </w:p>
    <w:p w14:paraId="6F0B3C93" w14:textId="7EE80C61" w:rsidR="00600628" w:rsidRDefault="00AA1D63" w:rsidP="00600628">
      <w:pPr>
        <w:pStyle w:val="c12"/>
        <w:tabs>
          <w:tab w:val="center" w:pos="5580"/>
          <w:tab w:val="right" w:pos="11160"/>
        </w:tabs>
        <w:spacing w:line="240" w:lineRule="auto"/>
        <w:rPr>
          <w:rFonts w:ascii="Tw Cen MT" w:hAnsi="Tw Cen MT"/>
          <w:b/>
          <w:i/>
          <w:iCs/>
          <w:u w:val="single"/>
        </w:rPr>
      </w:pPr>
      <w:r w:rsidRPr="00457B23">
        <w:rPr>
          <w:rFonts w:ascii="Tw Cen MT" w:hAnsi="Tw Cen MT"/>
          <w:b/>
        </w:rPr>
        <w:t xml:space="preserve">For more info: </w:t>
      </w:r>
      <w:r w:rsidRPr="008D6ACE">
        <w:rPr>
          <w:rFonts w:ascii="Tw Cen MT" w:hAnsi="Tw Cen MT"/>
          <w:b/>
          <w:i/>
          <w:iCs/>
          <w:sz w:val="28"/>
          <w:szCs w:val="28"/>
          <w:u w:val="single"/>
        </w:rPr>
        <w:t>LASHELBYCLUB.COM</w:t>
      </w:r>
    </w:p>
    <w:p w14:paraId="272FCF7E" w14:textId="77777777" w:rsidR="008D6ACE" w:rsidRPr="008D6ACE" w:rsidRDefault="008D6ACE" w:rsidP="00600628">
      <w:pPr>
        <w:pStyle w:val="c12"/>
        <w:tabs>
          <w:tab w:val="center" w:pos="5580"/>
          <w:tab w:val="right" w:pos="11160"/>
        </w:tabs>
        <w:spacing w:line="240" w:lineRule="auto"/>
        <w:rPr>
          <w:rFonts w:ascii="Tw Cen MT" w:hAnsi="Tw Cen MT"/>
          <w:b/>
          <w:sz w:val="8"/>
          <w:szCs w:val="8"/>
        </w:rPr>
      </w:pPr>
    </w:p>
    <w:p w14:paraId="7B0A3DEA" w14:textId="54E800AD" w:rsidR="00206B5D" w:rsidRPr="004A39E6" w:rsidRDefault="00AA1D63" w:rsidP="00600628">
      <w:pPr>
        <w:pStyle w:val="c12"/>
        <w:tabs>
          <w:tab w:val="center" w:pos="5580"/>
          <w:tab w:val="right" w:pos="11160"/>
        </w:tabs>
        <w:spacing w:line="240" w:lineRule="auto"/>
        <w:rPr>
          <w:rFonts w:ascii="Tw Cen MT" w:hAnsi="Tw Cen MT"/>
          <w:b/>
        </w:rPr>
      </w:pPr>
      <w:r>
        <w:rPr>
          <w:rFonts w:ascii="Tw Cen MT" w:hAnsi="Tw Cen MT"/>
          <w:b/>
        </w:rPr>
        <w:t>Randy Richardson (661) 886-6407</w:t>
      </w:r>
      <w:r w:rsidR="00600628">
        <w:rPr>
          <w:rFonts w:ascii="Tw Cen MT" w:hAnsi="Tw Cen MT"/>
          <w:b/>
        </w:rPr>
        <w:tab/>
        <w:t xml:space="preserve">Joe Risk (310) </w:t>
      </w:r>
      <w:r w:rsidR="00573D26">
        <w:rPr>
          <w:rFonts w:ascii="Tw Cen MT" w:hAnsi="Tw Cen MT"/>
          <w:b/>
        </w:rPr>
        <w:t>346-0005</w:t>
      </w:r>
      <w:r w:rsidR="00600628">
        <w:rPr>
          <w:rFonts w:ascii="Tw Cen MT" w:hAnsi="Tw Cen MT"/>
          <w:b/>
        </w:rPr>
        <w:tab/>
        <w:t>Chris Bollinger (310) 729-9650</w:t>
      </w:r>
    </w:p>
    <w:sectPr w:rsidR="00206B5D" w:rsidRPr="004A39E6" w:rsidSect="00D46855">
      <w:pgSz w:w="12240" w:h="15840"/>
      <w:pgMar w:top="499" w:right="540" w:bottom="360" w:left="540" w:header="9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97B1" w14:textId="77777777" w:rsidR="00E91839" w:rsidRDefault="00E91839" w:rsidP="00A32AB2">
      <w:pPr>
        <w:spacing w:line="240" w:lineRule="auto"/>
      </w:pPr>
      <w:r>
        <w:separator/>
      </w:r>
    </w:p>
  </w:endnote>
  <w:endnote w:type="continuationSeparator" w:id="0">
    <w:p w14:paraId="7D78F383" w14:textId="77777777" w:rsidR="00E91839" w:rsidRDefault="00E91839" w:rsidP="00A32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8260" w14:textId="77777777" w:rsidR="00E91839" w:rsidRDefault="00E91839" w:rsidP="00A32AB2">
      <w:pPr>
        <w:spacing w:line="240" w:lineRule="auto"/>
      </w:pPr>
      <w:r>
        <w:separator/>
      </w:r>
    </w:p>
  </w:footnote>
  <w:footnote w:type="continuationSeparator" w:id="0">
    <w:p w14:paraId="3FD1597F" w14:textId="77777777" w:rsidR="00E91839" w:rsidRDefault="00E91839" w:rsidP="00A32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23E"/>
    <w:multiLevelType w:val="hybridMultilevel"/>
    <w:tmpl w:val="674EA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551"/>
    <w:multiLevelType w:val="hybridMultilevel"/>
    <w:tmpl w:val="74320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5708"/>
    <w:multiLevelType w:val="hybridMultilevel"/>
    <w:tmpl w:val="398AE056"/>
    <w:lvl w:ilvl="0" w:tplc="EB0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0CE0"/>
    <w:multiLevelType w:val="hybridMultilevel"/>
    <w:tmpl w:val="3AC64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5494">
    <w:abstractNumId w:val="3"/>
  </w:num>
  <w:num w:numId="2" w16cid:durableId="379944378">
    <w:abstractNumId w:val="2"/>
  </w:num>
  <w:num w:numId="3" w16cid:durableId="1756591496">
    <w:abstractNumId w:val="1"/>
  </w:num>
  <w:num w:numId="4" w16cid:durableId="136678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B0"/>
    <w:rsid w:val="00003644"/>
    <w:rsid w:val="00006A3E"/>
    <w:rsid w:val="000332AF"/>
    <w:rsid w:val="00040B59"/>
    <w:rsid w:val="00041BDC"/>
    <w:rsid w:val="00045C72"/>
    <w:rsid w:val="00052892"/>
    <w:rsid w:val="00061B08"/>
    <w:rsid w:val="00077B89"/>
    <w:rsid w:val="000865B7"/>
    <w:rsid w:val="000962D9"/>
    <w:rsid w:val="000D0C99"/>
    <w:rsid w:val="000F7FC6"/>
    <w:rsid w:val="0012688B"/>
    <w:rsid w:val="00134B75"/>
    <w:rsid w:val="00142217"/>
    <w:rsid w:val="00155356"/>
    <w:rsid w:val="00161D70"/>
    <w:rsid w:val="0018486F"/>
    <w:rsid w:val="001B1298"/>
    <w:rsid w:val="001C0B3D"/>
    <w:rsid w:val="001C1883"/>
    <w:rsid w:val="001C367B"/>
    <w:rsid w:val="001C7067"/>
    <w:rsid w:val="001D1C27"/>
    <w:rsid w:val="001E109E"/>
    <w:rsid w:val="001E67D5"/>
    <w:rsid w:val="00206B5D"/>
    <w:rsid w:val="002213B0"/>
    <w:rsid w:val="0022679D"/>
    <w:rsid w:val="00241D2C"/>
    <w:rsid w:val="002430BD"/>
    <w:rsid w:val="002644DE"/>
    <w:rsid w:val="00266075"/>
    <w:rsid w:val="002734EF"/>
    <w:rsid w:val="00292857"/>
    <w:rsid w:val="002972E5"/>
    <w:rsid w:val="002A3EE8"/>
    <w:rsid w:val="002B1A91"/>
    <w:rsid w:val="002B35F6"/>
    <w:rsid w:val="002B3FEC"/>
    <w:rsid w:val="002D1945"/>
    <w:rsid w:val="002D5B2C"/>
    <w:rsid w:val="003102AE"/>
    <w:rsid w:val="00372396"/>
    <w:rsid w:val="00385D32"/>
    <w:rsid w:val="00392A93"/>
    <w:rsid w:val="00396306"/>
    <w:rsid w:val="003A3AD8"/>
    <w:rsid w:val="003B3868"/>
    <w:rsid w:val="003B6C9F"/>
    <w:rsid w:val="003C16A6"/>
    <w:rsid w:val="00401CA0"/>
    <w:rsid w:val="00410B9E"/>
    <w:rsid w:val="004253F6"/>
    <w:rsid w:val="004366B3"/>
    <w:rsid w:val="00444F87"/>
    <w:rsid w:val="0045256F"/>
    <w:rsid w:val="004A39E6"/>
    <w:rsid w:val="004B1643"/>
    <w:rsid w:val="004B180D"/>
    <w:rsid w:val="004F603E"/>
    <w:rsid w:val="005111A8"/>
    <w:rsid w:val="0052587E"/>
    <w:rsid w:val="005271DF"/>
    <w:rsid w:val="00537B88"/>
    <w:rsid w:val="005522FF"/>
    <w:rsid w:val="0055706E"/>
    <w:rsid w:val="00573D26"/>
    <w:rsid w:val="00581969"/>
    <w:rsid w:val="005A36E6"/>
    <w:rsid w:val="005B3E18"/>
    <w:rsid w:val="005C51BA"/>
    <w:rsid w:val="005F4AAF"/>
    <w:rsid w:val="005F5E63"/>
    <w:rsid w:val="00600628"/>
    <w:rsid w:val="006243C7"/>
    <w:rsid w:val="0064239C"/>
    <w:rsid w:val="00657A63"/>
    <w:rsid w:val="0066561B"/>
    <w:rsid w:val="00690BB4"/>
    <w:rsid w:val="0069536C"/>
    <w:rsid w:val="006A37C8"/>
    <w:rsid w:val="006B0CE5"/>
    <w:rsid w:val="006B6A52"/>
    <w:rsid w:val="006C5077"/>
    <w:rsid w:val="006C601B"/>
    <w:rsid w:val="006C7B3C"/>
    <w:rsid w:val="006D5997"/>
    <w:rsid w:val="006F0F35"/>
    <w:rsid w:val="006F1C06"/>
    <w:rsid w:val="006F33F1"/>
    <w:rsid w:val="007075A4"/>
    <w:rsid w:val="00710C1F"/>
    <w:rsid w:val="0072449C"/>
    <w:rsid w:val="0074758B"/>
    <w:rsid w:val="00775A73"/>
    <w:rsid w:val="0078149D"/>
    <w:rsid w:val="00791380"/>
    <w:rsid w:val="00794514"/>
    <w:rsid w:val="007A7F4D"/>
    <w:rsid w:val="007C559B"/>
    <w:rsid w:val="007C79E9"/>
    <w:rsid w:val="007E6A97"/>
    <w:rsid w:val="00805AC7"/>
    <w:rsid w:val="00806F63"/>
    <w:rsid w:val="0081658F"/>
    <w:rsid w:val="00824FD2"/>
    <w:rsid w:val="00852712"/>
    <w:rsid w:val="008559B7"/>
    <w:rsid w:val="00861BEE"/>
    <w:rsid w:val="00867AF4"/>
    <w:rsid w:val="008A6040"/>
    <w:rsid w:val="008B7732"/>
    <w:rsid w:val="008D071B"/>
    <w:rsid w:val="008D6ACE"/>
    <w:rsid w:val="008E373E"/>
    <w:rsid w:val="009046E8"/>
    <w:rsid w:val="00904811"/>
    <w:rsid w:val="00913969"/>
    <w:rsid w:val="00921CA3"/>
    <w:rsid w:val="009418B0"/>
    <w:rsid w:val="009A06FA"/>
    <w:rsid w:val="009C56DD"/>
    <w:rsid w:val="009C7038"/>
    <w:rsid w:val="009D1FE0"/>
    <w:rsid w:val="009D528A"/>
    <w:rsid w:val="00A1192F"/>
    <w:rsid w:val="00A160FD"/>
    <w:rsid w:val="00A30ECE"/>
    <w:rsid w:val="00A32AB2"/>
    <w:rsid w:val="00A341B4"/>
    <w:rsid w:val="00A43532"/>
    <w:rsid w:val="00A54247"/>
    <w:rsid w:val="00A61BB3"/>
    <w:rsid w:val="00A7240A"/>
    <w:rsid w:val="00A75756"/>
    <w:rsid w:val="00A90CC4"/>
    <w:rsid w:val="00A97C07"/>
    <w:rsid w:val="00AA18A6"/>
    <w:rsid w:val="00AA1D63"/>
    <w:rsid w:val="00AA264C"/>
    <w:rsid w:val="00AB67A2"/>
    <w:rsid w:val="00AF7EC9"/>
    <w:rsid w:val="00B02027"/>
    <w:rsid w:val="00B209F1"/>
    <w:rsid w:val="00B2225C"/>
    <w:rsid w:val="00B27D8F"/>
    <w:rsid w:val="00B32DB1"/>
    <w:rsid w:val="00B60C84"/>
    <w:rsid w:val="00B82FDC"/>
    <w:rsid w:val="00B853DB"/>
    <w:rsid w:val="00B96D6A"/>
    <w:rsid w:val="00BA66B2"/>
    <w:rsid w:val="00BC6E85"/>
    <w:rsid w:val="00C02D30"/>
    <w:rsid w:val="00C142D5"/>
    <w:rsid w:val="00C21A22"/>
    <w:rsid w:val="00C336A7"/>
    <w:rsid w:val="00C40ACD"/>
    <w:rsid w:val="00C417B6"/>
    <w:rsid w:val="00C44432"/>
    <w:rsid w:val="00C460A1"/>
    <w:rsid w:val="00C60122"/>
    <w:rsid w:val="00C63099"/>
    <w:rsid w:val="00C718BC"/>
    <w:rsid w:val="00C72ECF"/>
    <w:rsid w:val="00C96D1A"/>
    <w:rsid w:val="00CA52B7"/>
    <w:rsid w:val="00CD25E7"/>
    <w:rsid w:val="00CE154C"/>
    <w:rsid w:val="00CE3B5F"/>
    <w:rsid w:val="00D23BA2"/>
    <w:rsid w:val="00D269F1"/>
    <w:rsid w:val="00D417B8"/>
    <w:rsid w:val="00D45906"/>
    <w:rsid w:val="00D46855"/>
    <w:rsid w:val="00D65DAC"/>
    <w:rsid w:val="00D67835"/>
    <w:rsid w:val="00D750B2"/>
    <w:rsid w:val="00D94525"/>
    <w:rsid w:val="00D94866"/>
    <w:rsid w:val="00DE0101"/>
    <w:rsid w:val="00DF14C8"/>
    <w:rsid w:val="00E335E4"/>
    <w:rsid w:val="00E55D49"/>
    <w:rsid w:val="00E57D39"/>
    <w:rsid w:val="00E608F6"/>
    <w:rsid w:val="00E73211"/>
    <w:rsid w:val="00E77D80"/>
    <w:rsid w:val="00E82A58"/>
    <w:rsid w:val="00E91839"/>
    <w:rsid w:val="00EA6D7C"/>
    <w:rsid w:val="00EB65CC"/>
    <w:rsid w:val="00EF691C"/>
    <w:rsid w:val="00EF6EC2"/>
    <w:rsid w:val="00EF7F56"/>
    <w:rsid w:val="00F00F7D"/>
    <w:rsid w:val="00F03DE2"/>
    <w:rsid w:val="00F16943"/>
    <w:rsid w:val="00F246EB"/>
    <w:rsid w:val="00F40061"/>
    <w:rsid w:val="00F5058A"/>
    <w:rsid w:val="00F8091F"/>
    <w:rsid w:val="00FA57D0"/>
    <w:rsid w:val="00FE31F1"/>
    <w:rsid w:val="00FE37DB"/>
    <w:rsid w:val="00FF0B9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1541"/>
  <w15:docId w15:val="{07A99896-AFF1-4444-8BF8-208859A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B0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7C79E9"/>
    <w:pPr>
      <w:widowControl w:val="0"/>
      <w:tabs>
        <w:tab w:val="left" w:pos="720"/>
      </w:tabs>
      <w:autoSpaceDE w:val="0"/>
      <w:autoSpaceDN w:val="0"/>
      <w:spacing w:line="2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7C79E9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7C79E9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7C79E9"/>
    <w:pPr>
      <w:widowControl w:val="0"/>
      <w:tabs>
        <w:tab w:val="left" w:pos="720"/>
      </w:tabs>
      <w:autoSpaceDE w:val="0"/>
      <w:autoSpaceDN w:val="0"/>
      <w:spacing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8">
    <w:name w:val="t8"/>
    <w:basedOn w:val="Normal"/>
    <w:rsid w:val="007C79E9"/>
    <w:pPr>
      <w:widowControl w:val="0"/>
      <w:autoSpaceDE w:val="0"/>
      <w:autoSpaceDN w:val="0"/>
      <w:spacing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7C79E9"/>
    <w:pPr>
      <w:widowControl w:val="0"/>
      <w:tabs>
        <w:tab w:val="left" w:pos="1140"/>
      </w:tabs>
      <w:autoSpaceDE w:val="0"/>
      <w:autoSpaceDN w:val="0"/>
      <w:spacing w:line="240" w:lineRule="atLeast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Normal"/>
    <w:rsid w:val="007C79E9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Normal"/>
    <w:rsid w:val="007C79E9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7C79E9"/>
    <w:pPr>
      <w:widowControl w:val="0"/>
      <w:tabs>
        <w:tab w:val="left" w:pos="780"/>
      </w:tabs>
      <w:autoSpaceDE w:val="0"/>
      <w:autoSpaceDN w:val="0"/>
      <w:spacing w:line="280" w:lineRule="atLeast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7">
    <w:name w:val="t17"/>
    <w:basedOn w:val="Normal"/>
    <w:rsid w:val="007C79E9"/>
    <w:pPr>
      <w:widowControl w:val="0"/>
      <w:autoSpaceDE w:val="0"/>
      <w:autoSpaceDN w:val="0"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5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43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9CC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BFA2-A7F2-4FDC-8D75-956D1643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 Enterprises, Inc.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Bollinger</dc:creator>
  <cp:lastModifiedBy>John Saia</cp:lastModifiedBy>
  <cp:revision>2</cp:revision>
  <cp:lastPrinted>2019-08-12T21:28:00Z</cp:lastPrinted>
  <dcterms:created xsi:type="dcterms:W3CDTF">2025-01-09T23:26:00Z</dcterms:created>
  <dcterms:modified xsi:type="dcterms:W3CDTF">2025-01-09T23:26:00Z</dcterms:modified>
</cp:coreProperties>
</file>